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07" w:rsidRPr="00C57007" w:rsidRDefault="00C57007" w:rsidP="00C57007">
      <w:pPr>
        <w:ind w:right="0"/>
        <w:jc w:val="left"/>
        <w:rPr>
          <w:b/>
          <w:sz w:val="24"/>
          <w:szCs w:val="20"/>
        </w:rPr>
      </w:pPr>
    </w:p>
    <w:p w:rsidR="00C57007" w:rsidRPr="00C57007" w:rsidRDefault="00C57007" w:rsidP="00C57007">
      <w:pPr>
        <w:ind w:right="0"/>
        <w:jc w:val="left"/>
        <w:rPr>
          <w:b/>
          <w:sz w:val="24"/>
          <w:szCs w:val="20"/>
        </w:rPr>
      </w:pPr>
      <w:r w:rsidRPr="00C57007">
        <w:rPr>
          <w:b/>
          <w:sz w:val="24"/>
          <w:szCs w:val="20"/>
        </w:rPr>
        <w:t>OSNOVNA ŠKOLA ŠTEFANJE</w:t>
      </w:r>
    </w:p>
    <w:p w:rsidR="00C57007" w:rsidRPr="00C57007" w:rsidRDefault="00C57007" w:rsidP="00C57007">
      <w:pPr>
        <w:ind w:right="0"/>
        <w:jc w:val="left"/>
        <w:rPr>
          <w:b/>
          <w:sz w:val="24"/>
          <w:szCs w:val="20"/>
        </w:rPr>
      </w:pPr>
      <w:r w:rsidRPr="00C57007">
        <w:rPr>
          <w:b/>
          <w:sz w:val="24"/>
          <w:szCs w:val="20"/>
        </w:rPr>
        <w:t xml:space="preserve">Š T E F A N J E </w:t>
      </w:r>
    </w:p>
    <w:p w:rsidR="00C57007" w:rsidRPr="00C57007" w:rsidRDefault="00C57007" w:rsidP="00C57007">
      <w:pPr>
        <w:ind w:right="0"/>
        <w:jc w:val="left"/>
        <w:rPr>
          <w:b/>
          <w:sz w:val="24"/>
          <w:szCs w:val="20"/>
        </w:rPr>
      </w:pPr>
      <w:r w:rsidRPr="00C57007">
        <w:rPr>
          <w:b/>
          <w:sz w:val="24"/>
          <w:szCs w:val="20"/>
        </w:rPr>
        <w:t>ŠKOLSKI ODBOR</w:t>
      </w:r>
    </w:p>
    <w:p w:rsidR="00C57007" w:rsidRPr="00C57007" w:rsidRDefault="00C57007" w:rsidP="00C57007">
      <w:pPr>
        <w:ind w:right="0"/>
        <w:jc w:val="left"/>
        <w:rPr>
          <w:sz w:val="24"/>
          <w:szCs w:val="20"/>
        </w:rPr>
      </w:pPr>
      <w:r w:rsidRPr="00C57007">
        <w:rPr>
          <w:sz w:val="24"/>
          <w:szCs w:val="20"/>
        </w:rPr>
        <w:t>KLASA: 007-05/23-02/01</w:t>
      </w:r>
    </w:p>
    <w:p w:rsidR="00C57007" w:rsidRPr="00C57007" w:rsidRDefault="00C57007" w:rsidP="00C57007">
      <w:pPr>
        <w:ind w:right="0"/>
        <w:jc w:val="left"/>
        <w:rPr>
          <w:sz w:val="24"/>
          <w:szCs w:val="20"/>
        </w:rPr>
      </w:pPr>
      <w:r w:rsidRPr="00C57007">
        <w:rPr>
          <w:sz w:val="24"/>
          <w:szCs w:val="20"/>
        </w:rPr>
        <w:t>URBROJ:  2110/03-04-07-23-</w:t>
      </w:r>
      <w:r>
        <w:rPr>
          <w:sz w:val="24"/>
          <w:szCs w:val="20"/>
        </w:rPr>
        <w:t>14</w:t>
      </w:r>
    </w:p>
    <w:p w:rsidR="00C57007" w:rsidRPr="00C57007" w:rsidRDefault="00C57007" w:rsidP="00C57007">
      <w:pPr>
        <w:ind w:right="0"/>
        <w:jc w:val="left"/>
        <w:rPr>
          <w:sz w:val="24"/>
          <w:szCs w:val="20"/>
        </w:rPr>
      </w:pPr>
      <w:r w:rsidRPr="00C57007">
        <w:rPr>
          <w:sz w:val="24"/>
          <w:szCs w:val="20"/>
        </w:rPr>
        <w:t xml:space="preserve">Štefanje, </w:t>
      </w:r>
      <w:r w:rsidR="004534DD">
        <w:rPr>
          <w:sz w:val="24"/>
          <w:szCs w:val="20"/>
        </w:rPr>
        <w:t>0</w:t>
      </w:r>
      <w:r>
        <w:rPr>
          <w:sz w:val="24"/>
          <w:szCs w:val="20"/>
        </w:rPr>
        <w:t>8. studenoga 2023.</w:t>
      </w:r>
      <w:r w:rsidRPr="00C57007">
        <w:rPr>
          <w:sz w:val="24"/>
          <w:szCs w:val="20"/>
        </w:rPr>
        <w:t xml:space="preserve"> godine</w:t>
      </w:r>
    </w:p>
    <w:p w:rsidR="00C57007" w:rsidRPr="00C57007" w:rsidRDefault="00C57007" w:rsidP="00C57007">
      <w:pPr>
        <w:ind w:right="0"/>
        <w:jc w:val="left"/>
        <w:rPr>
          <w:b/>
          <w:sz w:val="24"/>
          <w:szCs w:val="20"/>
        </w:rPr>
      </w:pPr>
      <w:r w:rsidRPr="00C57007">
        <w:rPr>
          <w:b/>
          <w:sz w:val="24"/>
          <w:szCs w:val="20"/>
        </w:rPr>
        <w:t xml:space="preserve">  </w:t>
      </w:r>
    </w:p>
    <w:p w:rsidR="00C57007" w:rsidRPr="00C57007" w:rsidRDefault="00C57007" w:rsidP="00C57007">
      <w:pPr>
        <w:ind w:right="0"/>
        <w:jc w:val="left"/>
        <w:rPr>
          <w:b/>
          <w:sz w:val="24"/>
          <w:szCs w:val="20"/>
        </w:rPr>
      </w:pPr>
      <w:r w:rsidRPr="00C57007">
        <w:rPr>
          <w:b/>
          <w:sz w:val="24"/>
          <w:szCs w:val="20"/>
        </w:rPr>
        <w:t xml:space="preserve"> </w:t>
      </w:r>
    </w:p>
    <w:p w:rsidR="00C57007" w:rsidRPr="00C57007" w:rsidRDefault="00C57007" w:rsidP="00C57007">
      <w:pPr>
        <w:ind w:right="0"/>
        <w:jc w:val="center"/>
        <w:rPr>
          <w:b/>
          <w:sz w:val="24"/>
          <w:szCs w:val="20"/>
        </w:rPr>
      </w:pPr>
      <w:r w:rsidRPr="00C57007">
        <w:rPr>
          <w:b/>
          <w:sz w:val="24"/>
          <w:szCs w:val="20"/>
        </w:rPr>
        <w:t>Z A P I S N I K</w:t>
      </w:r>
    </w:p>
    <w:p w:rsidR="00C57007" w:rsidRPr="00C57007" w:rsidRDefault="00C57007" w:rsidP="00C57007">
      <w:pPr>
        <w:ind w:right="0"/>
        <w:jc w:val="center"/>
        <w:rPr>
          <w:b/>
          <w:sz w:val="24"/>
          <w:szCs w:val="20"/>
        </w:rPr>
      </w:pPr>
    </w:p>
    <w:p w:rsidR="00C57007" w:rsidRPr="00C57007" w:rsidRDefault="00C57007" w:rsidP="00C57007">
      <w:pPr>
        <w:ind w:right="0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33</w:t>
      </w:r>
      <w:r w:rsidRPr="00C57007">
        <w:rPr>
          <w:b/>
          <w:sz w:val="24"/>
          <w:szCs w:val="20"/>
        </w:rPr>
        <w:t>.  SJEDNICE ŠKOLSKOG ODBORA</w:t>
      </w:r>
    </w:p>
    <w:p w:rsidR="00C57007" w:rsidRPr="00C57007" w:rsidRDefault="00C57007" w:rsidP="00C57007">
      <w:pPr>
        <w:ind w:right="0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ODRŽANE</w:t>
      </w:r>
      <w:r w:rsidRPr="00C57007">
        <w:rPr>
          <w:b/>
          <w:sz w:val="24"/>
          <w:szCs w:val="20"/>
        </w:rPr>
        <w:t xml:space="preserve"> </w:t>
      </w:r>
      <w:r w:rsidR="004534DD">
        <w:rPr>
          <w:b/>
          <w:sz w:val="24"/>
          <w:szCs w:val="20"/>
        </w:rPr>
        <w:t>0</w:t>
      </w:r>
      <w:r>
        <w:rPr>
          <w:b/>
          <w:sz w:val="24"/>
          <w:szCs w:val="20"/>
        </w:rPr>
        <w:t>8. studenoga 2023. godine</w:t>
      </w:r>
    </w:p>
    <w:p w:rsidR="00C57007" w:rsidRPr="00C57007" w:rsidRDefault="00C57007" w:rsidP="00C57007">
      <w:pPr>
        <w:ind w:right="0"/>
        <w:jc w:val="center"/>
        <w:rPr>
          <w:sz w:val="24"/>
          <w:szCs w:val="20"/>
        </w:rPr>
      </w:pPr>
    </w:p>
    <w:p w:rsidR="00C57007" w:rsidRPr="00C57007" w:rsidRDefault="00C57007" w:rsidP="00C57007">
      <w:pPr>
        <w:ind w:right="0"/>
        <w:jc w:val="center"/>
        <w:rPr>
          <w:sz w:val="24"/>
          <w:szCs w:val="20"/>
        </w:rPr>
      </w:pPr>
    </w:p>
    <w:p w:rsidR="00C57007" w:rsidRPr="00C57007" w:rsidRDefault="00C57007" w:rsidP="00C57007">
      <w:pPr>
        <w:ind w:right="0"/>
        <w:jc w:val="center"/>
        <w:rPr>
          <w:sz w:val="24"/>
          <w:szCs w:val="20"/>
        </w:rPr>
      </w:pPr>
    </w:p>
    <w:p w:rsidR="00C57007" w:rsidRPr="00C57007" w:rsidRDefault="00C57007" w:rsidP="00C57007">
      <w:pPr>
        <w:pBdr>
          <w:bottom w:val="single" w:sz="12" w:space="1" w:color="auto"/>
        </w:pBdr>
        <w:ind w:right="0"/>
        <w:rPr>
          <w:sz w:val="24"/>
          <w:szCs w:val="20"/>
        </w:rPr>
      </w:pPr>
      <w:r w:rsidRPr="00C57007">
        <w:rPr>
          <w:b/>
          <w:sz w:val="24"/>
          <w:szCs w:val="20"/>
        </w:rPr>
        <w:t xml:space="preserve">Sjednica održana </w:t>
      </w:r>
      <w:r>
        <w:rPr>
          <w:b/>
          <w:sz w:val="24"/>
          <w:szCs w:val="20"/>
        </w:rPr>
        <w:t>08.11</w:t>
      </w:r>
      <w:r w:rsidRPr="00C57007">
        <w:rPr>
          <w:b/>
          <w:sz w:val="24"/>
          <w:szCs w:val="20"/>
        </w:rPr>
        <w:t>.2023.</w:t>
      </w:r>
      <w:r w:rsidRPr="00C57007">
        <w:rPr>
          <w:sz w:val="24"/>
          <w:szCs w:val="20"/>
        </w:rPr>
        <w:t xml:space="preserve"> godine u prostoru MŠ Štefanje</w:t>
      </w:r>
    </w:p>
    <w:p w:rsidR="00C57007" w:rsidRPr="00C57007" w:rsidRDefault="00C57007" w:rsidP="00C57007">
      <w:pPr>
        <w:pBdr>
          <w:bottom w:val="single" w:sz="12" w:space="1" w:color="auto"/>
        </w:pBdr>
        <w:ind w:right="0"/>
        <w:rPr>
          <w:b/>
          <w:sz w:val="24"/>
          <w:szCs w:val="20"/>
        </w:rPr>
      </w:pPr>
      <w:r w:rsidRPr="00C57007">
        <w:rPr>
          <w:b/>
          <w:sz w:val="24"/>
          <w:szCs w:val="20"/>
        </w:rPr>
        <w:t>Početak: 7,30</w:t>
      </w:r>
    </w:p>
    <w:p w:rsidR="00C57007" w:rsidRDefault="00C57007" w:rsidP="00C57007">
      <w:pPr>
        <w:pBdr>
          <w:bottom w:val="single" w:sz="12" w:space="1" w:color="auto"/>
        </w:pBdr>
        <w:ind w:right="0"/>
        <w:rPr>
          <w:sz w:val="24"/>
          <w:szCs w:val="20"/>
        </w:rPr>
      </w:pPr>
      <w:r w:rsidRPr="00C57007">
        <w:rPr>
          <w:b/>
          <w:sz w:val="24"/>
          <w:szCs w:val="20"/>
        </w:rPr>
        <w:t>Nazočni</w:t>
      </w:r>
      <w:r>
        <w:rPr>
          <w:sz w:val="24"/>
          <w:szCs w:val="20"/>
        </w:rPr>
        <w:t>: Martina Šimunović, član</w:t>
      </w:r>
      <w:r w:rsidRPr="00C57007">
        <w:rPr>
          <w:sz w:val="24"/>
          <w:szCs w:val="20"/>
        </w:rPr>
        <w:t xml:space="preserve"> </w:t>
      </w:r>
    </w:p>
    <w:p w:rsidR="00C57007" w:rsidRPr="00C57007" w:rsidRDefault="00C57007" w:rsidP="00C57007">
      <w:pPr>
        <w:pBdr>
          <w:bottom w:val="single" w:sz="12" w:space="1" w:color="auto"/>
        </w:pBdr>
        <w:ind w:right="0" w:firstLine="708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r w:rsidRPr="00C57007">
        <w:rPr>
          <w:sz w:val="24"/>
          <w:szCs w:val="20"/>
        </w:rPr>
        <w:t>Sanela Majer Novaković,</w:t>
      </w:r>
      <w:r>
        <w:rPr>
          <w:sz w:val="24"/>
          <w:szCs w:val="20"/>
        </w:rPr>
        <w:t xml:space="preserve"> član</w:t>
      </w:r>
      <w:r w:rsidRPr="00C57007">
        <w:rPr>
          <w:sz w:val="24"/>
          <w:szCs w:val="20"/>
        </w:rPr>
        <w:t xml:space="preserve"> </w:t>
      </w:r>
    </w:p>
    <w:p w:rsidR="00C57007" w:rsidRDefault="00C57007" w:rsidP="00C57007">
      <w:pPr>
        <w:pBdr>
          <w:bottom w:val="single" w:sz="12" w:space="1" w:color="auto"/>
        </w:pBdr>
        <w:ind w:right="0"/>
        <w:rPr>
          <w:sz w:val="24"/>
          <w:szCs w:val="20"/>
        </w:rPr>
      </w:pPr>
      <w:r w:rsidRPr="00C57007">
        <w:rPr>
          <w:sz w:val="24"/>
          <w:szCs w:val="20"/>
        </w:rPr>
        <w:t xml:space="preserve">               </w:t>
      </w:r>
      <w:r>
        <w:rPr>
          <w:sz w:val="24"/>
          <w:szCs w:val="20"/>
        </w:rPr>
        <w:t xml:space="preserve"> </w:t>
      </w:r>
      <w:r w:rsidRPr="00C57007">
        <w:rPr>
          <w:sz w:val="24"/>
          <w:szCs w:val="20"/>
        </w:rPr>
        <w:t>Mario Perec,</w:t>
      </w:r>
      <w:r>
        <w:rPr>
          <w:sz w:val="24"/>
          <w:szCs w:val="20"/>
        </w:rPr>
        <w:t xml:space="preserve"> član</w:t>
      </w:r>
    </w:p>
    <w:p w:rsidR="00C57007" w:rsidRDefault="00C57007" w:rsidP="00C57007">
      <w:pPr>
        <w:pBdr>
          <w:bottom w:val="single" w:sz="12" w:space="1" w:color="auto"/>
        </w:pBdr>
        <w:ind w:right="0"/>
        <w:rPr>
          <w:sz w:val="24"/>
          <w:szCs w:val="20"/>
        </w:rPr>
      </w:pPr>
      <w:r>
        <w:rPr>
          <w:sz w:val="24"/>
          <w:szCs w:val="20"/>
        </w:rPr>
        <w:t xml:space="preserve">                </w:t>
      </w:r>
      <w:r w:rsidRPr="00C57007">
        <w:rPr>
          <w:sz w:val="24"/>
          <w:szCs w:val="20"/>
        </w:rPr>
        <w:t xml:space="preserve">Goranka </w:t>
      </w:r>
      <w:proofErr w:type="spellStart"/>
      <w:r w:rsidRPr="00C57007">
        <w:rPr>
          <w:sz w:val="24"/>
          <w:szCs w:val="20"/>
        </w:rPr>
        <w:t>Halapa</w:t>
      </w:r>
      <w:proofErr w:type="spellEnd"/>
      <w:r w:rsidRPr="00C57007">
        <w:rPr>
          <w:sz w:val="24"/>
          <w:szCs w:val="20"/>
        </w:rPr>
        <w:t xml:space="preserve">, </w:t>
      </w:r>
      <w:r>
        <w:rPr>
          <w:sz w:val="24"/>
          <w:szCs w:val="20"/>
        </w:rPr>
        <w:t>zamjenica predsjednika ŠO</w:t>
      </w:r>
    </w:p>
    <w:p w:rsidR="00C57007" w:rsidRDefault="00C57007" w:rsidP="00C57007">
      <w:pPr>
        <w:pBdr>
          <w:bottom w:val="single" w:sz="12" w:space="1" w:color="auto"/>
        </w:pBdr>
        <w:ind w:right="0"/>
        <w:rPr>
          <w:sz w:val="24"/>
          <w:szCs w:val="20"/>
        </w:rPr>
      </w:pPr>
      <w:r>
        <w:rPr>
          <w:sz w:val="24"/>
          <w:szCs w:val="20"/>
        </w:rPr>
        <w:t xml:space="preserve">                </w:t>
      </w:r>
      <w:r w:rsidRPr="00C57007">
        <w:rPr>
          <w:sz w:val="24"/>
          <w:szCs w:val="20"/>
        </w:rPr>
        <w:t>Jasna Sukreški</w:t>
      </w:r>
      <w:r>
        <w:rPr>
          <w:sz w:val="24"/>
          <w:szCs w:val="20"/>
        </w:rPr>
        <w:t>, član</w:t>
      </w:r>
      <w:r w:rsidRPr="00C57007">
        <w:rPr>
          <w:sz w:val="24"/>
          <w:szCs w:val="20"/>
        </w:rPr>
        <w:t xml:space="preserve"> </w:t>
      </w:r>
    </w:p>
    <w:p w:rsidR="00C57007" w:rsidRPr="00C57007" w:rsidRDefault="00C57007" w:rsidP="00C57007">
      <w:pPr>
        <w:pBdr>
          <w:bottom w:val="single" w:sz="12" w:space="1" w:color="auto"/>
        </w:pBdr>
        <w:ind w:right="0"/>
        <w:rPr>
          <w:sz w:val="24"/>
          <w:szCs w:val="20"/>
        </w:rPr>
      </w:pPr>
      <w:r>
        <w:rPr>
          <w:sz w:val="24"/>
          <w:szCs w:val="20"/>
        </w:rPr>
        <w:t xml:space="preserve">                </w:t>
      </w:r>
      <w:r w:rsidRPr="00C57007">
        <w:rPr>
          <w:sz w:val="24"/>
          <w:szCs w:val="20"/>
        </w:rPr>
        <w:t>Vedrana Lončar</w:t>
      </w:r>
      <w:r>
        <w:rPr>
          <w:sz w:val="24"/>
          <w:szCs w:val="20"/>
        </w:rPr>
        <w:t>, član</w:t>
      </w:r>
    </w:p>
    <w:p w:rsidR="00C57007" w:rsidRPr="00C57007" w:rsidRDefault="00C57007" w:rsidP="00C57007">
      <w:pPr>
        <w:pBdr>
          <w:bottom w:val="single" w:sz="12" w:space="1" w:color="auto"/>
        </w:pBdr>
        <w:ind w:right="0"/>
        <w:rPr>
          <w:sz w:val="24"/>
          <w:szCs w:val="20"/>
        </w:rPr>
      </w:pPr>
      <w:r w:rsidRPr="00C57007">
        <w:rPr>
          <w:b/>
          <w:sz w:val="24"/>
          <w:szCs w:val="20"/>
        </w:rPr>
        <w:t>Ne nazočni:</w:t>
      </w:r>
      <w:r w:rsidRPr="00C57007">
        <w:rPr>
          <w:sz w:val="24"/>
          <w:szCs w:val="20"/>
        </w:rPr>
        <w:t xml:space="preserve"> Dražen </w:t>
      </w:r>
      <w:proofErr w:type="spellStart"/>
      <w:r w:rsidRPr="00C57007">
        <w:rPr>
          <w:sz w:val="24"/>
          <w:szCs w:val="20"/>
        </w:rPr>
        <w:t>Milaković</w:t>
      </w:r>
      <w:proofErr w:type="spellEnd"/>
      <w:r w:rsidRPr="00C57007">
        <w:rPr>
          <w:sz w:val="24"/>
          <w:szCs w:val="20"/>
        </w:rPr>
        <w:t xml:space="preserve">, </w:t>
      </w:r>
      <w:r>
        <w:rPr>
          <w:sz w:val="24"/>
          <w:szCs w:val="20"/>
        </w:rPr>
        <w:t>predsjednik ŠO</w:t>
      </w:r>
    </w:p>
    <w:p w:rsidR="00C57007" w:rsidRPr="00C57007" w:rsidRDefault="00C57007" w:rsidP="00C57007">
      <w:pPr>
        <w:pBdr>
          <w:bottom w:val="single" w:sz="12" w:space="1" w:color="auto"/>
        </w:pBdr>
        <w:ind w:right="0"/>
        <w:rPr>
          <w:sz w:val="24"/>
          <w:szCs w:val="20"/>
        </w:rPr>
      </w:pPr>
    </w:p>
    <w:p w:rsidR="00C57007" w:rsidRPr="00C57007" w:rsidRDefault="00C57007" w:rsidP="00C57007">
      <w:pPr>
        <w:ind w:right="0"/>
        <w:rPr>
          <w:sz w:val="24"/>
          <w:szCs w:val="20"/>
        </w:rPr>
      </w:pPr>
    </w:p>
    <w:p w:rsidR="00C57007" w:rsidRPr="00C57007" w:rsidRDefault="00C57007" w:rsidP="00C57007">
      <w:pPr>
        <w:ind w:right="0"/>
        <w:rPr>
          <w:rFonts w:ascii="Calibri" w:eastAsia="Calibri" w:hAnsi="Calibri" w:cs="Calibri"/>
          <w:b/>
          <w:bCs/>
          <w:lang w:eastAsia="en-US"/>
        </w:rPr>
      </w:pPr>
      <w:r w:rsidRPr="00C57007">
        <w:rPr>
          <w:b/>
          <w:sz w:val="24"/>
          <w:szCs w:val="20"/>
        </w:rPr>
        <w:t xml:space="preserve">Sjednicu vodi zamjenica predsjednika Školskog odbora Goranka </w:t>
      </w:r>
      <w:proofErr w:type="spellStart"/>
      <w:r w:rsidRPr="00C57007">
        <w:rPr>
          <w:b/>
          <w:sz w:val="24"/>
          <w:szCs w:val="20"/>
        </w:rPr>
        <w:t>Halapa</w:t>
      </w:r>
      <w:proofErr w:type="spellEnd"/>
      <w:r w:rsidRPr="00C57007">
        <w:rPr>
          <w:b/>
          <w:sz w:val="24"/>
          <w:szCs w:val="20"/>
        </w:rPr>
        <w:t xml:space="preserve"> koja je otvorila sjednicu i</w:t>
      </w:r>
      <w:r w:rsidRPr="00C57007">
        <w:rPr>
          <w:rFonts w:ascii="Calibri" w:eastAsia="Calibri" w:hAnsi="Calibri" w:cs="Calibri"/>
          <w:b/>
          <w:bCs/>
          <w:lang w:eastAsia="en-US"/>
        </w:rPr>
        <w:t> </w:t>
      </w:r>
      <w:r>
        <w:rPr>
          <w:b/>
          <w:sz w:val="24"/>
          <w:szCs w:val="20"/>
        </w:rPr>
        <w:t>konstatirala</w:t>
      </w:r>
      <w:r w:rsidRPr="00C57007">
        <w:rPr>
          <w:b/>
          <w:sz w:val="24"/>
          <w:szCs w:val="20"/>
        </w:rPr>
        <w:t xml:space="preserve"> je da je prisutno šest (6) od sedam (7) članova Školskog odbora te da Školski odbor može donositi pravovaljane Odluke.</w:t>
      </w:r>
    </w:p>
    <w:p w:rsidR="00C57007" w:rsidRDefault="00C57007" w:rsidP="00C57007">
      <w:pPr>
        <w:ind w:right="0"/>
        <w:rPr>
          <w:b/>
          <w:sz w:val="24"/>
          <w:szCs w:val="20"/>
        </w:rPr>
      </w:pPr>
    </w:p>
    <w:p w:rsidR="00C57007" w:rsidRPr="00C57007" w:rsidRDefault="00C57007" w:rsidP="00C57007">
      <w:pPr>
        <w:ind w:right="0"/>
        <w:rPr>
          <w:b/>
          <w:sz w:val="24"/>
          <w:szCs w:val="20"/>
        </w:rPr>
      </w:pPr>
      <w:r>
        <w:rPr>
          <w:b/>
          <w:sz w:val="24"/>
          <w:szCs w:val="20"/>
        </w:rPr>
        <w:t>Predložila</w:t>
      </w:r>
      <w:r w:rsidRPr="00C57007">
        <w:rPr>
          <w:b/>
          <w:sz w:val="24"/>
          <w:szCs w:val="20"/>
        </w:rPr>
        <w:t xml:space="preserve"> je Dnevni red današnje sjednice koji je jednoglasno prihvaćen.</w:t>
      </w:r>
    </w:p>
    <w:p w:rsidR="00446A70" w:rsidRDefault="00446A70" w:rsidP="00446A70">
      <w:pPr>
        <w:tabs>
          <w:tab w:val="left" w:pos="405"/>
        </w:tabs>
        <w:ind w:right="0"/>
        <w:jc w:val="left"/>
        <w:rPr>
          <w:b/>
        </w:rPr>
      </w:pPr>
    </w:p>
    <w:p w:rsidR="00D443F9" w:rsidRDefault="00D443F9" w:rsidP="00446A70">
      <w:pPr>
        <w:tabs>
          <w:tab w:val="left" w:pos="405"/>
        </w:tabs>
        <w:ind w:right="0"/>
        <w:jc w:val="left"/>
        <w:rPr>
          <w:b/>
        </w:rPr>
      </w:pPr>
    </w:p>
    <w:p w:rsidR="00446A70" w:rsidRPr="00D443F9" w:rsidRDefault="00446A70" w:rsidP="00446A70">
      <w:pPr>
        <w:ind w:right="0"/>
        <w:jc w:val="center"/>
        <w:rPr>
          <w:b/>
          <w:i/>
          <w:sz w:val="24"/>
          <w:szCs w:val="24"/>
        </w:rPr>
      </w:pPr>
      <w:r w:rsidRPr="00D443F9">
        <w:rPr>
          <w:b/>
          <w:i/>
          <w:sz w:val="24"/>
          <w:szCs w:val="24"/>
        </w:rPr>
        <w:t>D n e v n i   r e d :</w:t>
      </w:r>
    </w:p>
    <w:p w:rsidR="00446A70" w:rsidRPr="00D443F9" w:rsidRDefault="00446A70" w:rsidP="00446A70">
      <w:pPr>
        <w:ind w:right="0"/>
        <w:jc w:val="center"/>
        <w:rPr>
          <w:b/>
          <w:sz w:val="24"/>
          <w:szCs w:val="24"/>
        </w:rPr>
      </w:pPr>
    </w:p>
    <w:p w:rsidR="00446A70" w:rsidRPr="00D443F9" w:rsidRDefault="001821F8" w:rsidP="00446A70">
      <w:pPr>
        <w:numPr>
          <w:ilvl w:val="0"/>
          <w:numId w:val="2"/>
        </w:numPr>
        <w:ind w:right="0"/>
        <w:jc w:val="left"/>
        <w:rPr>
          <w:sz w:val="24"/>
          <w:szCs w:val="24"/>
        </w:rPr>
      </w:pPr>
      <w:r w:rsidRPr="00D443F9">
        <w:rPr>
          <w:sz w:val="24"/>
          <w:szCs w:val="24"/>
        </w:rPr>
        <w:t>Usvajanje</w:t>
      </w:r>
      <w:r w:rsidR="00180CEB" w:rsidRPr="00D443F9">
        <w:rPr>
          <w:sz w:val="24"/>
          <w:szCs w:val="24"/>
        </w:rPr>
        <w:t xml:space="preserve">  </w:t>
      </w:r>
      <w:r w:rsidR="00CD1AA7" w:rsidRPr="00D443F9">
        <w:rPr>
          <w:sz w:val="24"/>
          <w:szCs w:val="24"/>
        </w:rPr>
        <w:t>z</w:t>
      </w:r>
      <w:r w:rsidRPr="00D443F9">
        <w:rPr>
          <w:sz w:val="24"/>
          <w:szCs w:val="24"/>
        </w:rPr>
        <w:t xml:space="preserve">apisnika </w:t>
      </w:r>
      <w:r w:rsidR="00D443F9" w:rsidRPr="00D443F9">
        <w:rPr>
          <w:sz w:val="24"/>
          <w:szCs w:val="24"/>
        </w:rPr>
        <w:t>32.</w:t>
      </w:r>
      <w:r w:rsidR="00CD1AA7" w:rsidRPr="00D443F9">
        <w:rPr>
          <w:sz w:val="24"/>
          <w:szCs w:val="24"/>
        </w:rPr>
        <w:t xml:space="preserve"> </w:t>
      </w:r>
      <w:r w:rsidR="00446A70" w:rsidRPr="00D443F9">
        <w:rPr>
          <w:sz w:val="24"/>
          <w:szCs w:val="24"/>
        </w:rPr>
        <w:t>sjednice Školskog odbora.</w:t>
      </w:r>
    </w:p>
    <w:p w:rsidR="000A0DD5" w:rsidRPr="00D443F9" w:rsidRDefault="000A0DD5" w:rsidP="00446A70">
      <w:pPr>
        <w:numPr>
          <w:ilvl w:val="0"/>
          <w:numId w:val="2"/>
        </w:numPr>
        <w:ind w:right="0"/>
        <w:jc w:val="left"/>
        <w:rPr>
          <w:sz w:val="24"/>
          <w:szCs w:val="24"/>
        </w:rPr>
      </w:pPr>
      <w:r w:rsidRPr="00D443F9">
        <w:rPr>
          <w:sz w:val="24"/>
          <w:szCs w:val="24"/>
        </w:rPr>
        <w:t xml:space="preserve">Utvrđivanje broja pristiglih prijava na natječaj za imenovanje ravnatelja/ice OŠ </w:t>
      </w:r>
      <w:r w:rsidR="00D443F9" w:rsidRPr="00D443F9">
        <w:rPr>
          <w:sz w:val="24"/>
          <w:szCs w:val="24"/>
        </w:rPr>
        <w:t>Štefanje</w:t>
      </w:r>
    </w:p>
    <w:p w:rsidR="00446A70" w:rsidRPr="00D443F9" w:rsidRDefault="004F20F2" w:rsidP="00D62090">
      <w:pPr>
        <w:numPr>
          <w:ilvl w:val="0"/>
          <w:numId w:val="2"/>
        </w:numPr>
        <w:ind w:right="0"/>
        <w:jc w:val="left"/>
        <w:rPr>
          <w:sz w:val="24"/>
          <w:szCs w:val="24"/>
        </w:rPr>
      </w:pPr>
      <w:r w:rsidRPr="00D443F9">
        <w:rPr>
          <w:sz w:val="24"/>
          <w:szCs w:val="24"/>
        </w:rPr>
        <w:t xml:space="preserve">Otvaranje </w:t>
      </w:r>
      <w:r w:rsidR="000A0DD5" w:rsidRPr="00D443F9">
        <w:rPr>
          <w:sz w:val="24"/>
          <w:szCs w:val="24"/>
        </w:rPr>
        <w:t>prijava, utvrđivanje je</w:t>
      </w:r>
      <w:r w:rsidR="00D62090" w:rsidRPr="00D443F9">
        <w:rPr>
          <w:sz w:val="24"/>
          <w:szCs w:val="24"/>
        </w:rPr>
        <w:t xml:space="preserve"> li </w:t>
      </w:r>
      <w:r w:rsidR="000A0DD5" w:rsidRPr="00D443F9">
        <w:rPr>
          <w:sz w:val="24"/>
          <w:szCs w:val="24"/>
        </w:rPr>
        <w:t>kandidat</w:t>
      </w:r>
      <w:r w:rsidR="008F56F1">
        <w:rPr>
          <w:sz w:val="24"/>
          <w:szCs w:val="24"/>
        </w:rPr>
        <w:t>/</w:t>
      </w:r>
      <w:proofErr w:type="spellStart"/>
      <w:r w:rsidR="008F56F1">
        <w:rPr>
          <w:sz w:val="24"/>
          <w:szCs w:val="24"/>
        </w:rPr>
        <w:t>kinja</w:t>
      </w:r>
      <w:proofErr w:type="spellEnd"/>
      <w:r w:rsidR="000A0DD5" w:rsidRPr="00D443F9">
        <w:rPr>
          <w:sz w:val="24"/>
          <w:szCs w:val="24"/>
        </w:rPr>
        <w:t xml:space="preserve"> dostavil</w:t>
      </w:r>
      <w:r w:rsidR="008F56F1">
        <w:rPr>
          <w:sz w:val="24"/>
          <w:szCs w:val="24"/>
        </w:rPr>
        <w:t>o/</w:t>
      </w:r>
      <w:proofErr w:type="spellStart"/>
      <w:r w:rsidR="008F56F1">
        <w:rPr>
          <w:sz w:val="24"/>
          <w:szCs w:val="24"/>
        </w:rPr>
        <w:t>la</w:t>
      </w:r>
      <w:proofErr w:type="spellEnd"/>
      <w:r w:rsidR="000A0DD5" w:rsidRPr="00D443F9">
        <w:rPr>
          <w:sz w:val="24"/>
          <w:szCs w:val="24"/>
        </w:rPr>
        <w:t xml:space="preserve"> prema natječaju</w:t>
      </w:r>
      <w:r w:rsidR="00D62090" w:rsidRPr="00D443F9">
        <w:rPr>
          <w:sz w:val="24"/>
          <w:szCs w:val="24"/>
        </w:rPr>
        <w:t xml:space="preserve"> </w:t>
      </w:r>
      <w:r w:rsidR="000A0DD5" w:rsidRPr="00D443F9">
        <w:rPr>
          <w:sz w:val="24"/>
          <w:szCs w:val="24"/>
        </w:rPr>
        <w:t>tražen</w:t>
      </w:r>
      <w:r w:rsidR="00D62090" w:rsidRPr="00D443F9">
        <w:rPr>
          <w:sz w:val="24"/>
          <w:szCs w:val="24"/>
        </w:rPr>
        <w:t xml:space="preserve">u </w:t>
      </w:r>
      <w:r w:rsidR="000A0DD5" w:rsidRPr="00D443F9">
        <w:rPr>
          <w:sz w:val="24"/>
          <w:szCs w:val="24"/>
        </w:rPr>
        <w:t>dokumentaciju i u traženom obliku te ispunjava li kandidat</w:t>
      </w:r>
      <w:r w:rsidR="008F56F1">
        <w:rPr>
          <w:sz w:val="24"/>
          <w:szCs w:val="24"/>
        </w:rPr>
        <w:t>/</w:t>
      </w:r>
      <w:proofErr w:type="spellStart"/>
      <w:r w:rsidR="000A0DD5" w:rsidRPr="00D443F9">
        <w:rPr>
          <w:sz w:val="24"/>
          <w:szCs w:val="24"/>
        </w:rPr>
        <w:t>kinj</w:t>
      </w:r>
      <w:r w:rsidR="00D62090" w:rsidRPr="00D443F9">
        <w:rPr>
          <w:sz w:val="24"/>
          <w:szCs w:val="24"/>
        </w:rPr>
        <w:t>a</w:t>
      </w:r>
      <w:proofErr w:type="spellEnd"/>
      <w:r w:rsidR="000A0DD5" w:rsidRPr="00D443F9">
        <w:rPr>
          <w:sz w:val="24"/>
          <w:szCs w:val="24"/>
        </w:rPr>
        <w:t xml:space="preserve"> tražene uvjete. </w:t>
      </w:r>
    </w:p>
    <w:p w:rsidR="000A0DD5" w:rsidRPr="00D443F9" w:rsidRDefault="000A0DD5" w:rsidP="00D62090">
      <w:pPr>
        <w:numPr>
          <w:ilvl w:val="0"/>
          <w:numId w:val="2"/>
        </w:numPr>
        <w:ind w:right="0"/>
        <w:jc w:val="left"/>
        <w:rPr>
          <w:sz w:val="24"/>
          <w:szCs w:val="24"/>
        </w:rPr>
      </w:pPr>
      <w:r w:rsidRPr="00D443F9">
        <w:rPr>
          <w:sz w:val="24"/>
          <w:szCs w:val="24"/>
        </w:rPr>
        <w:t xml:space="preserve">Utvrđivanje Liste kandidata za imenovanje ravnatelja Škole </w:t>
      </w:r>
      <w:r w:rsidR="00D443F9" w:rsidRPr="00D443F9">
        <w:rPr>
          <w:sz w:val="24"/>
          <w:szCs w:val="24"/>
        </w:rPr>
        <w:t xml:space="preserve"> </w:t>
      </w:r>
      <w:r w:rsidRPr="00D443F9">
        <w:rPr>
          <w:sz w:val="24"/>
          <w:szCs w:val="24"/>
        </w:rPr>
        <w:t>i  dostavljanje Liste kandidata</w:t>
      </w:r>
      <w:r w:rsidR="00D62090" w:rsidRPr="00D443F9">
        <w:rPr>
          <w:sz w:val="24"/>
          <w:szCs w:val="24"/>
        </w:rPr>
        <w:t xml:space="preserve"> </w:t>
      </w:r>
      <w:r w:rsidRPr="00D443F9">
        <w:rPr>
          <w:sz w:val="24"/>
          <w:szCs w:val="24"/>
        </w:rPr>
        <w:t>Učiteljskom vijeću, Skupu radnika i Vijeću roditelja, te određivanje datuma predstavljanja</w:t>
      </w:r>
      <w:r w:rsidR="00D62090" w:rsidRPr="00D443F9">
        <w:rPr>
          <w:sz w:val="24"/>
          <w:szCs w:val="24"/>
        </w:rPr>
        <w:t xml:space="preserve"> </w:t>
      </w:r>
      <w:r w:rsidR="00D443F9" w:rsidRPr="00D443F9">
        <w:rPr>
          <w:sz w:val="24"/>
          <w:szCs w:val="24"/>
        </w:rPr>
        <w:t xml:space="preserve">Programa rada kandidata/kinje </w:t>
      </w:r>
      <w:r w:rsidRPr="00D443F9">
        <w:rPr>
          <w:sz w:val="24"/>
          <w:szCs w:val="24"/>
        </w:rPr>
        <w:t xml:space="preserve"> za ravnatelja</w:t>
      </w:r>
      <w:r w:rsidR="008F56F1">
        <w:rPr>
          <w:sz w:val="24"/>
          <w:szCs w:val="24"/>
        </w:rPr>
        <w:t>/</w:t>
      </w:r>
      <w:proofErr w:type="spellStart"/>
      <w:r w:rsidR="008F56F1">
        <w:rPr>
          <w:sz w:val="24"/>
          <w:szCs w:val="24"/>
        </w:rPr>
        <w:t>icu</w:t>
      </w:r>
      <w:proofErr w:type="spellEnd"/>
      <w:r w:rsidRPr="00D443F9">
        <w:rPr>
          <w:sz w:val="24"/>
          <w:szCs w:val="24"/>
        </w:rPr>
        <w:t xml:space="preserve"> pred navedenim vijećima.</w:t>
      </w:r>
    </w:p>
    <w:p w:rsidR="00FB6F4D" w:rsidRPr="00D443F9" w:rsidRDefault="00FB6F4D" w:rsidP="00FB6F4D">
      <w:pPr>
        <w:pStyle w:val="Odlomakpopisa"/>
        <w:numPr>
          <w:ilvl w:val="0"/>
          <w:numId w:val="2"/>
        </w:numPr>
        <w:ind w:right="0"/>
        <w:jc w:val="left"/>
        <w:rPr>
          <w:sz w:val="24"/>
          <w:szCs w:val="24"/>
        </w:rPr>
      </w:pPr>
      <w:r w:rsidRPr="00D443F9">
        <w:rPr>
          <w:sz w:val="24"/>
          <w:szCs w:val="24"/>
        </w:rPr>
        <w:t>Pitanja, mišljenja i prijedlozi</w:t>
      </w:r>
    </w:p>
    <w:p w:rsidR="00446A70" w:rsidRDefault="00446A70" w:rsidP="00446A70">
      <w:pPr>
        <w:ind w:right="0"/>
        <w:jc w:val="left"/>
      </w:pPr>
    </w:p>
    <w:p w:rsidR="00446A70" w:rsidRDefault="00446A70" w:rsidP="00446A70">
      <w:pPr>
        <w:ind w:right="0"/>
        <w:jc w:val="left"/>
      </w:pPr>
    </w:p>
    <w:p w:rsidR="00D443F9" w:rsidRDefault="00D443F9" w:rsidP="00446A70">
      <w:pPr>
        <w:ind w:right="0"/>
        <w:jc w:val="left"/>
      </w:pPr>
    </w:p>
    <w:p w:rsidR="00D443F9" w:rsidRDefault="00D443F9" w:rsidP="00446A70">
      <w:pPr>
        <w:ind w:right="0"/>
        <w:jc w:val="left"/>
      </w:pPr>
    </w:p>
    <w:p w:rsidR="00D443F9" w:rsidRDefault="00D443F9" w:rsidP="00446A70">
      <w:pPr>
        <w:ind w:right="0"/>
        <w:jc w:val="left"/>
      </w:pPr>
    </w:p>
    <w:p w:rsidR="00D443F9" w:rsidRDefault="00D443F9" w:rsidP="00446A70">
      <w:pPr>
        <w:ind w:right="0"/>
        <w:jc w:val="left"/>
      </w:pPr>
    </w:p>
    <w:p w:rsidR="00800E57" w:rsidRDefault="00800E57" w:rsidP="00D443F9">
      <w:pPr>
        <w:ind w:right="0" w:firstLine="708"/>
        <w:jc w:val="left"/>
        <w:rPr>
          <w:b/>
          <w:i/>
          <w:sz w:val="24"/>
          <w:szCs w:val="24"/>
          <w:u w:val="single"/>
        </w:rPr>
      </w:pPr>
    </w:p>
    <w:p w:rsidR="004534DD" w:rsidRDefault="004534DD" w:rsidP="00D443F9">
      <w:pPr>
        <w:ind w:right="0" w:firstLine="708"/>
        <w:jc w:val="left"/>
        <w:rPr>
          <w:b/>
          <w:i/>
          <w:sz w:val="24"/>
          <w:szCs w:val="24"/>
          <w:u w:val="single"/>
        </w:rPr>
      </w:pPr>
    </w:p>
    <w:p w:rsidR="004534DD" w:rsidRDefault="004534DD" w:rsidP="00D443F9">
      <w:pPr>
        <w:ind w:right="0" w:firstLine="708"/>
        <w:jc w:val="left"/>
        <w:rPr>
          <w:b/>
          <w:i/>
          <w:sz w:val="24"/>
          <w:szCs w:val="24"/>
          <w:u w:val="single"/>
        </w:rPr>
      </w:pPr>
    </w:p>
    <w:p w:rsidR="00446A70" w:rsidRPr="00D443F9" w:rsidRDefault="00446A70" w:rsidP="00D443F9">
      <w:pPr>
        <w:ind w:right="0" w:firstLine="708"/>
        <w:jc w:val="left"/>
        <w:rPr>
          <w:b/>
          <w:i/>
          <w:sz w:val="24"/>
          <w:szCs w:val="24"/>
          <w:u w:val="single"/>
        </w:rPr>
      </w:pPr>
      <w:r w:rsidRPr="00D443F9">
        <w:rPr>
          <w:b/>
          <w:i/>
          <w:sz w:val="24"/>
          <w:szCs w:val="24"/>
          <w:u w:val="single"/>
        </w:rPr>
        <w:t>AD.1.</w:t>
      </w:r>
    </w:p>
    <w:p w:rsidR="000A0DD5" w:rsidRDefault="000A0DD5" w:rsidP="00180CEB">
      <w:pPr>
        <w:ind w:right="0"/>
      </w:pPr>
    </w:p>
    <w:p w:rsidR="00D443F9" w:rsidRPr="00D443F9" w:rsidRDefault="00D443F9" w:rsidP="00D443F9">
      <w:pPr>
        <w:ind w:right="0" w:firstLine="360"/>
        <w:jc w:val="left"/>
        <w:rPr>
          <w:b/>
          <w:sz w:val="24"/>
          <w:szCs w:val="20"/>
          <w:u w:val="single"/>
        </w:rPr>
      </w:pPr>
      <w:r w:rsidRPr="00D443F9">
        <w:rPr>
          <w:b/>
          <w:sz w:val="24"/>
          <w:szCs w:val="20"/>
          <w:u w:val="single"/>
        </w:rPr>
        <w:t>Odluka AD 1.:</w:t>
      </w:r>
    </w:p>
    <w:p w:rsidR="00D443F9" w:rsidRPr="00D443F9" w:rsidRDefault="00D443F9" w:rsidP="00800E57">
      <w:pPr>
        <w:ind w:right="0"/>
        <w:jc w:val="left"/>
        <w:rPr>
          <w:b/>
          <w:sz w:val="24"/>
          <w:szCs w:val="20"/>
        </w:rPr>
      </w:pPr>
      <w:r w:rsidRPr="00D443F9">
        <w:rPr>
          <w:b/>
          <w:sz w:val="24"/>
          <w:szCs w:val="20"/>
        </w:rPr>
        <w:t xml:space="preserve">Sa šest (6)  glasova „ZA“ Školski odbor </w:t>
      </w:r>
      <w:r>
        <w:rPr>
          <w:b/>
          <w:sz w:val="24"/>
          <w:szCs w:val="20"/>
        </w:rPr>
        <w:t xml:space="preserve">jednoglasno bez rasprave </w:t>
      </w:r>
      <w:r w:rsidRPr="00D443F9">
        <w:rPr>
          <w:b/>
          <w:sz w:val="24"/>
          <w:szCs w:val="20"/>
        </w:rPr>
        <w:t xml:space="preserve">donosi Odluku kojom se usvaja Zapisnik </w:t>
      </w:r>
      <w:r>
        <w:rPr>
          <w:b/>
          <w:sz w:val="24"/>
          <w:szCs w:val="20"/>
        </w:rPr>
        <w:t>32</w:t>
      </w:r>
      <w:r w:rsidRPr="00D443F9">
        <w:rPr>
          <w:b/>
          <w:sz w:val="24"/>
          <w:szCs w:val="20"/>
        </w:rPr>
        <w:t>. s</w:t>
      </w:r>
      <w:r>
        <w:rPr>
          <w:b/>
          <w:sz w:val="24"/>
          <w:szCs w:val="20"/>
        </w:rPr>
        <w:t>jednice  Školskog odbora održane 25.10.2023.</w:t>
      </w:r>
    </w:p>
    <w:p w:rsidR="000A0DD5" w:rsidRDefault="000A0DD5" w:rsidP="00180CEB">
      <w:pPr>
        <w:ind w:right="0"/>
      </w:pPr>
    </w:p>
    <w:p w:rsidR="00F707DB" w:rsidRDefault="00F707DB" w:rsidP="00180CEB">
      <w:pPr>
        <w:ind w:right="0"/>
      </w:pPr>
    </w:p>
    <w:p w:rsidR="00E33FD1" w:rsidRDefault="00E33FD1" w:rsidP="00180CEB">
      <w:pPr>
        <w:ind w:right="0"/>
      </w:pPr>
    </w:p>
    <w:p w:rsidR="000A0DD5" w:rsidRDefault="000A0DD5" w:rsidP="00180CEB">
      <w:pPr>
        <w:ind w:right="0"/>
      </w:pPr>
    </w:p>
    <w:p w:rsidR="00446A70" w:rsidRPr="00D443F9" w:rsidRDefault="00446A70" w:rsidP="00D443F9">
      <w:pPr>
        <w:ind w:right="0" w:firstLine="708"/>
        <w:jc w:val="left"/>
        <w:rPr>
          <w:b/>
          <w:i/>
          <w:sz w:val="24"/>
          <w:szCs w:val="24"/>
          <w:u w:val="single"/>
        </w:rPr>
      </w:pPr>
      <w:r w:rsidRPr="00D443F9">
        <w:rPr>
          <w:b/>
          <w:i/>
          <w:sz w:val="24"/>
          <w:szCs w:val="24"/>
          <w:u w:val="single"/>
        </w:rPr>
        <w:t>AD.2.</w:t>
      </w:r>
    </w:p>
    <w:p w:rsidR="00446A70" w:rsidRDefault="00446A70" w:rsidP="00446A70">
      <w:pPr>
        <w:ind w:right="0"/>
        <w:jc w:val="center"/>
      </w:pPr>
    </w:p>
    <w:p w:rsidR="00D443F9" w:rsidRPr="003C7ACB" w:rsidRDefault="00D443F9" w:rsidP="00DD1A06">
      <w:pPr>
        <w:ind w:right="0"/>
        <w:rPr>
          <w:sz w:val="24"/>
          <w:szCs w:val="24"/>
        </w:rPr>
      </w:pPr>
      <w:r w:rsidRPr="003C7ACB">
        <w:rPr>
          <w:sz w:val="24"/>
          <w:szCs w:val="24"/>
        </w:rPr>
        <w:t xml:space="preserve">Zamjenica Predsjednika </w:t>
      </w:r>
      <w:r w:rsidR="003C7ACB" w:rsidRPr="003C7ACB">
        <w:rPr>
          <w:sz w:val="24"/>
          <w:szCs w:val="24"/>
        </w:rPr>
        <w:t>Š</w:t>
      </w:r>
      <w:r w:rsidRPr="003C7ACB">
        <w:rPr>
          <w:sz w:val="24"/>
          <w:szCs w:val="24"/>
        </w:rPr>
        <w:t xml:space="preserve">kolskog odbora Goranka </w:t>
      </w:r>
      <w:proofErr w:type="spellStart"/>
      <w:r w:rsidRPr="003C7ACB">
        <w:rPr>
          <w:sz w:val="24"/>
          <w:szCs w:val="24"/>
        </w:rPr>
        <w:t>Halapa</w:t>
      </w:r>
      <w:proofErr w:type="spellEnd"/>
      <w:r w:rsidRPr="003C7ACB">
        <w:rPr>
          <w:sz w:val="24"/>
          <w:szCs w:val="24"/>
        </w:rPr>
        <w:t xml:space="preserve"> upoznala je nazočne da je 25.10.2023. godine u Narodnim novinama broj: 124/2023 i na Web stranici Osnovne škole</w:t>
      </w:r>
      <w:r w:rsidR="00DD1A06">
        <w:rPr>
          <w:sz w:val="24"/>
          <w:szCs w:val="24"/>
        </w:rPr>
        <w:t xml:space="preserve"> </w:t>
      </w:r>
      <w:r w:rsidR="00DD1A06" w:rsidRPr="003C7ACB">
        <w:rPr>
          <w:sz w:val="24"/>
          <w:szCs w:val="24"/>
        </w:rPr>
        <w:t>Št</w:t>
      </w:r>
      <w:r w:rsidR="00DD1A06">
        <w:rPr>
          <w:sz w:val="24"/>
          <w:szCs w:val="24"/>
        </w:rPr>
        <w:t>e</w:t>
      </w:r>
      <w:r w:rsidR="00DD1A06" w:rsidRPr="003C7ACB">
        <w:rPr>
          <w:sz w:val="24"/>
          <w:szCs w:val="24"/>
        </w:rPr>
        <w:t>fanje</w:t>
      </w:r>
      <w:r w:rsidR="00DD1A06">
        <w:rPr>
          <w:sz w:val="24"/>
          <w:szCs w:val="24"/>
        </w:rPr>
        <w:t xml:space="preserve"> te oglasnoj ploči</w:t>
      </w:r>
      <w:r w:rsidRPr="003C7ACB">
        <w:rPr>
          <w:sz w:val="24"/>
          <w:szCs w:val="24"/>
        </w:rPr>
        <w:t xml:space="preserve"> objavljen Natječaj za imenovanje ravnatelja Osnovne škole Štefanje. Natječaj je trajao  8 dana, do 2.11.2023. godine</w:t>
      </w:r>
    </w:p>
    <w:p w:rsidR="00446A70" w:rsidRPr="003C7ACB" w:rsidRDefault="00CD1AA7" w:rsidP="00DD1A06">
      <w:pPr>
        <w:ind w:right="0"/>
        <w:rPr>
          <w:sz w:val="24"/>
          <w:szCs w:val="24"/>
        </w:rPr>
      </w:pPr>
      <w:r w:rsidRPr="003C7ACB">
        <w:rPr>
          <w:sz w:val="24"/>
          <w:szCs w:val="24"/>
        </w:rPr>
        <w:t xml:space="preserve">U natječajnom roku </w:t>
      </w:r>
      <w:r w:rsidR="002F1FF1" w:rsidRPr="003C7ACB">
        <w:rPr>
          <w:b/>
          <w:sz w:val="24"/>
          <w:szCs w:val="24"/>
        </w:rPr>
        <w:t>zaprimljen</w:t>
      </w:r>
      <w:r w:rsidR="00AE15DE" w:rsidRPr="003C7ACB">
        <w:rPr>
          <w:b/>
          <w:sz w:val="24"/>
          <w:szCs w:val="24"/>
        </w:rPr>
        <w:t>a je</w:t>
      </w:r>
      <w:r w:rsidR="002F1FF1" w:rsidRPr="003C7ACB">
        <w:rPr>
          <w:b/>
          <w:sz w:val="24"/>
          <w:szCs w:val="24"/>
        </w:rPr>
        <w:t xml:space="preserve"> </w:t>
      </w:r>
      <w:r w:rsidR="00AE15DE" w:rsidRPr="003C7ACB">
        <w:rPr>
          <w:b/>
          <w:sz w:val="24"/>
          <w:szCs w:val="24"/>
        </w:rPr>
        <w:t>jedna (1)</w:t>
      </w:r>
      <w:r w:rsidR="00AF1809" w:rsidRPr="003C7ACB">
        <w:rPr>
          <w:b/>
          <w:sz w:val="24"/>
          <w:szCs w:val="24"/>
        </w:rPr>
        <w:t xml:space="preserve"> </w:t>
      </w:r>
      <w:r w:rsidR="001821F8" w:rsidRPr="003C7ACB">
        <w:rPr>
          <w:b/>
          <w:sz w:val="24"/>
          <w:szCs w:val="24"/>
        </w:rPr>
        <w:t xml:space="preserve"> </w:t>
      </w:r>
      <w:r w:rsidR="002F1FF1" w:rsidRPr="003C7ACB">
        <w:rPr>
          <w:b/>
          <w:sz w:val="24"/>
          <w:szCs w:val="24"/>
        </w:rPr>
        <w:t>prijav</w:t>
      </w:r>
      <w:r w:rsidR="00AE15DE" w:rsidRPr="003C7ACB">
        <w:rPr>
          <w:b/>
          <w:sz w:val="24"/>
          <w:szCs w:val="24"/>
        </w:rPr>
        <w:t>a</w:t>
      </w:r>
      <w:r w:rsidR="007644F7" w:rsidRPr="003C7ACB">
        <w:rPr>
          <w:sz w:val="24"/>
          <w:szCs w:val="24"/>
        </w:rPr>
        <w:t xml:space="preserve"> </w:t>
      </w:r>
      <w:r w:rsidR="003C7ACB">
        <w:rPr>
          <w:sz w:val="24"/>
          <w:szCs w:val="24"/>
        </w:rPr>
        <w:t xml:space="preserve">i to prijava Dražena </w:t>
      </w:r>
      <w:proofErr w:type="spellStart"/>
      <w:r w:rsidR="003C7ACB">
        <w:rPr>
          <w:sz w:val="24"/>
          <w:szCs w:val="24"/>
        </w:rPr>
        <w:t>Milakovića</w:t>
      </w:r>
      <w:proofErr w:type="spellEnd"/>
      <w:r w:rsidR="003C7ACB">
        <w:rPr>
          <w:sz w:val="24"/>
          <w:szCs w:val="24"/>
        </w:rPr>
        <w:t xml:space="preserve"> iz Križa, Vinogradska ulica 53</w:t>
      </w:r>
      <w:r w:rsidR="00DD1A06">
        <w:rPr>
          <w:sz w:val="24"/>
          <w:szCs w:val="24"/>
        </w:rPr>
        <w:t>.</w:t>
      </w:r>
    </w:p>
    <w:p w:rsidR="007644F7" w:rsidRDefault="007644F7" w:rsidP="00446A70">
      <w:pPr>
        <w:ind w:right="0"/>
      </w:pPr>
    </w:p>
    <w:p w:rsidR="003C7ACB" w:rsidRDefault="003C7ACB" w:rsidP="00446A70">
      <w:pPr>
        <w:ind w:right="0"/>
      </w:pPr>
    </w:p>
    <w:p w:rsidR="003C7ACB" w:rsidRDefault="003C7ACB" w:rsidP="00446A70">
      <w:pPr>
        <w:ind w:right="0"/>
      </w:pPr>
    </w:p>
    <w:p w:rsidR="007644F7" w:rsidRPr="003C7ACB" w:rsidRDefault="007644F7" w:rsidP="003C7ACB">
      <w:pPr>
        <w:ind w:right="0" w:firstLine="708"/>
        <w:rPr>
          <w:b/>
          <w:i/>
          <w:sz w:val="24"/>
          <w:szCs w:val="24"/>
          <w:u w:val="single"/>
        </w:rPr>
      </w:pPr>
      <w:r w:rsidRPr="003C7ACB">
        <w:rPr>
          <w:b/>
          <w:i/>
          <w:sz w:val="24"/>
          <w:szCs w:val="24"/>
          <w:u w:val="single"/>
        </w:rPr>
        <w:t>AD.3.</w:t>
      </w:r>
    </w:p>
    <w:p w:rsidR="004534DD" w:rsidRDefault="004534DD" w:rsidP="003C7ACB">
      <w:pPr>
        <w:ind w:right="0"/>
        <w:rPr>
          <w:b/>
          <w:sz w:val="24"/>
          <w:szCs w:val="24"/>
          <w:u w:val="single"/>
        </w:rPr>
      </w:pPr>
    </w:p>
    <w:p w:rsidR="00446A70" w:rsidRPr="00900481" w:rsidRDefault="003C7ACB" w:rsidP="003C7ACB">
      <w:pPr>
        <w:ind w:right="0"/>
        <w:rPr>
          <w:sz w:val="24"/>
          <w:szCs w:val="24"/>
        </w:rPr>
      </w:pPr>
      <w:r w:rsidRPr="00900481">
        <w:rPr>
          <w:sz w:val="24"/>
          <w:szCs w:val="24"/>
        </w:rPr>
        <w:t>Prije otvaranja prijave</w:t>
      </w:r>
      <w:r w:rsidR="00446A70" w:rsidRPr="00900481">
        <w:rPr>
          <w:sz w:val="24"/>
          <w:szCs w:val="24"/>
        </w:rPr>
        <w:t xml:space="preserve"> Školski odbor je ut</w:t>
      </w:r>
      <w:r w:rsidR="002F1FF1" w:rsidRPr="00900481">
        <w:rPr>
          <w:sz w:val="24"/>
          <w:szCs w:val="24"/>
        </w:rPr>
        <w:t xml:space="preserve">vrdio da </w:t>
      </w:r>
      <w:r w:rsidR="00AE15DE" w:rsidRPr="00900481">
        <w:rPr>
          <w:sz w:val="24"/>
          <w:szCs w:val="24"/>
        </w:rPr>
        <w:t>je</w:t>
      </w:r>
      <w:r w:rsidR="00AF1809" w:rsidRPr="00900481">
        <w:rPr>
          <w:sz w:val="24"/>
          <w:szCs w:val="24"/>
        </w:rPr>
        <w:t xml:space="preserve"> </w:t>
      </w:r>
      <w:r w:rsidR="001821F8" w:rsidRPr="00900481">
        <w:rPr>
          <w:sz w:val="24"/>
          <w:szCs w:val="24"/>
        </w:rPr>
        <w:t>prijav</w:t>
      </w:r>
      <w:r w:rsidR="00AE15DE" w:rsidRPr="00900481">
        <w:rPr>
          <w:sz w:val="24"/>
          <w:szCs w:val="24"/>
        </w:rPr>
        <w:t>a</w:t>
      </w:r>
      <w:r w:rsidR="001821F8" w:rsidRPr="00900481">
        <w:rPr>
          <w:sz w:val="24"/>
          <w:szCs w:val="24"/>
        </w:rPr>
        <w:t xml:space="preserve"> </w:t>
      </w:r>
      <w:r w:rsidR="008F56F1">
        <w:rPr>
          <w:sz w:val="24"/>
          <w:szCs w:val="24"/>
        </w:rPr>
        <w:t>zaprimljena</w:t>
      </w:r>
      <w:bookmarkStart w:id="0" w:name="_GoBack"/>
      <w:bookmarkEnd w:id="0"/>
      <w:r w:rsidR="00446A70" w:rsidRPr="00900481">
        <w:rPr>
          <w:sz w:val="24"/>
          <w:szCs w:val="24"/>
        </w:rPr>
        <w:t xml:space="preserve"> u zatvorenoj omotnici, da je</w:t>
      </w:r>
      <w:r w:rsidR="00900481">
        <w:rPr>
          <w:sz w:val="24"/>
          <w:szCs w:val="24"/>
        </w:rPr>
        <w:t xml:space="preserve"> </w:t>
      </w:r>
      <w:r w:rsidR="00BC5A40" w:rsidRPr="00900481">
        <w:rPr>
          <w:sz w:val="24"/>
          <w:szCs w:val="24"/>
        </w:rPr>
        <w:t>na omotnici prij</w:t>
      </w:r>
      <w:r w:rsidR="00900481">
        <w:rPr>
          <w:sz w:val="24"/>
          <w:szCs w:val="24"/>
        </w:rPr>
        <w:t>ave</w:t>
      </w:r>
      <w:r w:rsidR="002F1FF1" w:rsidRPr="00900481">
        <w:rPr>
          <w:sz w:val="24"/>
          <w:szCs w:val="24"/>
        </w:rPr>
        <w:t xml:space="preserve"> koju je </w:t>
      </w:r>
      <w:r w:rsidRPr="00900481">
        <w:rPr>
          <w:sz w:val="24"/>
          <w:szCs w:val="24"/>
        </w:rPr>
        <w:t xml:space="preserve">poslao Dražen </w:t>
      </w:r>
      <w:proofErr w:type="spellStart"/>
      <w:r w:rsidRPr="00900481">
        <w:rPr>
          <w:sz w:val="24"/>
          <w:szCs w:val="24"/>
        </w:rPr>
        <w:t>Milaković</w:t>
      </w:r>
      <w:proofErr w:type="spellEnd"/>
      <w:r w:rsidR="00446A70" w:rsidRPr="00900481">
        <w:rPr>
          <w:sz w:val="24"/>
          <w:szCs w:val="24"/>
        </w:rPr>
        <w:t xml:space="preserve"> </w:t>
      </w:r>
      <w:r w:rsidR="00900481">
        <w:rPr>
          <w:sz w:val="24"/>
          <w:szCs w:val="24"/>
        </w:rPr>
        <w:t>otisnut</w:t>
      </w:r>
      <w:r w:rsidR="006344C4" w:rsidRPr="00900481">
        <w:rPr>
          <w:sz w:val="24"/>
          <w:szCs w:val="24"/>
        </w:rPr>
        <w:t xml:space="preserve"> prijamni štambilj škole s datumom zaprimanja </w:t>
      </w:r>
      <w:r w:rsidRPr="00900481">
        <w:rPr>
          <w:sz w:val="24"/>
          <w:szCs w:val="24"/>
        </w:rPr>
        <w:t>27.10.2023</w:t>
      </w:r>
      <w:r w:rsidR="006344C4" w:rsidRPr="00900481">
        <w:rPr>
          <w:sz w:val="24"/>
          <w:szCs w:val="24"/>
        </w:rPr>
        <w:t xml:space="preserve">. </w:t>
      </w:r>
      <w:r w:rsidR="001821F8" w:rsidRPr="00900481">
        <w:rPr>
          <w:sz w:val="24"/>
          <w:szCs w:val="24"/>
        </w:rPr>
        <w:t xml:space="preserve"> </w:t>
      </w:r>
      <w:r w:rsidR="00AE15DE" w:rsidRPr="00900481">
        <w:rPr>
          <w:sz w:val="24"/>
          <w:szCs w:val="24"/>
        </w:rPr>
        <w:t>–</w:t>
      </w:r>
      <w:r w:rsidR="006344C4" w:rsidRPr="00900481">
        <w:rPr>
          <w:sz w:val="24"/>
          <w:szCs w:val="24"/>
        </w:rPr>
        <w:t xml:space="preserve"> </w:t>
      </w:r>
      <w:r w:rsidR="00AF1809" w:rsidRPr="00900481">
        <w:rPr>
          <w:sz w:val="24"/>
          <w:szCs w:val="24"/>
        </w:rPr>
        <w:t>prija</w:t>
      </w:r>
      <w:r w:rsidR="006344C4" w:rsidRPr="00900481">
        <w:rPr>
          <w:sz w:val="24"/>
          <w:szCs w:val="24"/>
        </w:rPr>
        <w:t>v</w:t>
      </w:r>
      <w:r w:rsidR="00AE15DE" w:rsidRPr="00900481">
        <w:rPr>
          <w:sz w:val="24"/>
          <w:szCs w:val="24"/>
        </w:rPr>
        <w:t>a je</w:t>
      </w:r>
      <w:r w:rsidR="006344C4" w:rsidRPr="00900481">
        <w:rPr>
          <w:sz w:val="24"/>
          <w:szCs w:val="24"/>
        </w:rPr>
        <w:t xml:space="preserve"> zaprimljen</w:t>
      </w:r>
      <w:r w:rsidR="00AE15DE" w:rsidRPr="00900481">
        <w:rPr>
          <w:sz w:val="24"/>
          <w:szCs w:val="24"/>
        </w:rPr>
        <w:t>a</w:t>
      </w:r>
      <w:r w:rsidR="006344C4" w:rsidRPr="00900481">
        <w:rPr>
          <w:sz w:val="24"/>
          <w:szCs w:val="24"/>
        </w:rPr>
        <w:t xml:space="preserve"> u roku te </w:t>
      </w:r>
      <w:r w:rsidR="00AE15DE" w:rsidRPr="00900481">
        <w:rPr>
          <w:sz w:val="24"/>
          <w:szCs w:val="24"/>
        </w:rPr>
        <w:t>je</w:t>
      </w:r>
      <w:r w:rsidR="00446A70" w:rsidRPr="00900481">
        <w:rPr>
          <w:sz w:val="24"/>
          <w:szCs w:val="24"/>
        </w:rPr>
        <w:t xml:space="preserve"> pravovremen</w:t>
      </w:r>
      <w:r w:rsidR="00AE15DE" w:rsidRPr="00900481">
        <w:rPr>
          <w:sz w:val="24"/>
          <w:szCs w:val="24"/>
        </w:rPr>
        <w:t>a</w:t>
      </w:r>
      <w:r w:rsidR="00446A70" w:rsidRPr="00900481">
        <w:rPr>
          <w:sz w:val="24"/>
          <w:szCs w:val="24"/>
        </w:rPr>
        <w:t>.</w:t>
      </w:r>
    </w:p>
    <w:p w:rsidR="001547B9" w:rsidRPr="00900481" w:rsidRDefault="001547B9" w:rsidP="00446A70">
      <w:pPr>
        <w:ind w:right="0"/>
        <w:rPr>
          <w:sz w:val="24"/>
          <w:szCs w:val="24"/>
        </w:rPr>
      </w:pPr>
    </w:p>
    <w:p w:rsidR="00446A70" w:rsidRPr="00900481" w:rsidRDefault="004F20F2" w:rsidP="00446A70">
      <w:pPr>
        <w:ind w:right="0"/>
        <w:rPr>
          <w:sz w:val="24"/>
          <w:szCs w:val="24"/>
        </w:rPr>
      </w:pPr>
      <w:r w:rsidRPr="00900481">
        <w:rPr>
          <w:sz w:val="24"/>
          <w:szCs w:val="24"/>
        </w:rPr>
        <w:t>Pristupilo se otvaranju prijav</w:t>
      </w:r>
      <w:r w:rsidR="00AE15DE" w:rsidRPr="00900481">
        <w:rPr>
          <w:sz w:val="24"/>
          <w:szCs w:val="24"/>
        </w:rPr>
        <w:t>e</w:t>
      </w:r>
      <w:r w:rsidR="00446A70" w:rsidRPr="00900481">
        <w:rPr>
          <w:sz w:val="24"/>
          <w:szCs w:val="24"/>
        </w:rPr>
        <w:t xml:space="preserve"> sukladno članku </w:t>
      </w:r>
      <w:r w:rsidR="00900481" w:rsidRPr="00900481">
        <w:rPr>
          <w:sz w:val="24"/>
          <w:szCs w:val="24"/>
        </w:rPr>
        <w:t>80</w:t>
      </w:r>
      <w:r w:rsidR="002F1FF1" w:rsidRPr="00900481">
        <w:rPr>
          <w:sz w:val="24"/>
          <w:szCs w:val="24"/>
        </w:rPr>
        <w:t>.</w:t>
      </w:r>
      <w:r w:rsidR="00446A70" w:rsidRPr="00900481">
        <w:rPr>
          <w:sz w:val="24"/>
          <w:szCs w:val="24"/>
        </w:rPr>
        <w:t xml:space="preserve"> Statuta škole. </w:t>
      </w:r>
    </w:p>
    <w:p w:rsidR="00AE15DE" w:rsidRDefault="00AE15DE" w:rsidP="00446A70">
      <w:pPr>
        <w:ind w:right="0"/>
      </w:pPr>
    </w:p>
    <w:p w:rsidR="00D85D42" w:rsidRPr="00900481" w:rsidRDefault="00AE15DE" w:rsidP="00446A70">
      <w:pPr>
        <w:ind w:right="0"/>
        <w:rPr>
          <w:sz w:val="24"/>
          <w:szCs w:val="24"/>
        </w:rPr>
      </w:pPr>
      <w:r w:rsidRPr="00900481">
        <w:rPr>
          <w:sz w:val="24"/>
          <w:szCs w:val="24"/>
        </w:rPr>
        <w:t>O</w:t>
      </w:r>
      <w:r w:rsidR="00D85D42" w:rsidRPr="00900481">
        <w:rPr>
          <w:sz w:val="24"/>
          <w:szCs w:val="24"/>
        </w:rPr>
        <w:t>tvorena</w:t>
      </w:r>
      <w:r w:rsidRPr="00900481">
        <w:rPr>
          <w:sz w:val="24"/>
          <w:szCs w:val="24"/>
        </w:rPr>
        <w:t xml:space="preserve"> je</w:t>
      </w:r>
      <w:r w:rsidR="00D85D42" w:rsidRPr="00900481">
        <w:rPr>
          <w:sz w:val="24"/>
          <w:szCs w:val="24"/>
        </w:rPr>
        <w:t xml:space="preserve"> prijava </w:t>
      </w:r>
      <w:r w:rsidR="00DE6844" w:rsidRPr="00900481">
        <w:rPr>
          <w:sz w:val="24"/>
          <w:szCs w:val="24"/>
        </w:rPr>
        <w:t xml:space="preserve">kandidata </w:t>
      </w:r>
      <w:r w:rsidR="00900481" w:rsidRPr="00900481">
        <w:rPr>
          <w:sz w:val="24"/>
          <w:szCs w:val="24"/>
        </w:rPr>
        <w:t xml:space="preserve">Dražena </w:t>
      </w:r>
      <w:proofErr w:type="spellStart"/>
      <w:r w:rsidR="00900481" w:rsidRPr="00900481">
        <w:rPr>
          <w:sz w:val="24"/>
          <w:szCs w:val="24"/>
        </w:rPr>
        <w:t>Milakovića</w:t>
      </w:r>
      <w:proofErr w:type="spellEnd"/>
      <w:r w:rsidR="00900481" w:rsidRPr="00900481">
        <w:rPr>
          <w:sz w:val="24"/>
          <w:szCs w:val="24"/>
        </w:rPr>
        <w:t xml:space="preserve"> iz Križa, Vinogradska ulica 53</w:t>
      </w:r>
      <w:r w:rsidR="00900481">
        <w:rPr>
          <w:sz w:val="24"/>
          <w:szCs w:val="24"/>
        </w:rPr>
        <w:t>.</w:t>
      </w:r>
    </w:p>
    <w:p w:rsidR="00145FC8" w:rsidRDefault="00145FC8" w:rsidP="00D85D42">
      <w:pPr>
        <w:ind w:right="0"/>
      </w:pPr>
    </w:p>
    <w:p w:rsidR="004009B9" w:rsidRDefault="00446A70" w:rsidP="00446A70">
      <w:pPr>
        <w:ind w:right="0"/>
      </w:pPr>
      <w:r>
        <w:t xml:space="preserve">Uvidom u tekst raspisanog natječaja i provjerom </w:t>
      </w:r>
      <w:r w:rsidR="00900481">
        <w:t>tražene dokumentacije</w:t>
      </w:r>
      <w:r w:rsidR="00D85D42">
        <w:t xml:space="preserve"> utvrđuje se da </w:t>
      </w:r>
      <w:r w:rsidR="00AE15DE">
        <w:t>su uz</w:t>
      </w:r>
      <w:r w:rsidR="00D85D42">
        <w:t xml:space="preserve"> prijav</w:t>
      </w:r>
      <w:r w:rsidR="00AE15DE">
        <w:t>u</w:t>
      </w:r>
      <w:r>
        <w:t xml:space="preserve"> priložen</w:t>
      </w:r>
      <w:r w:rsidR="00AE15DE">
        <w:t xml:space="preserve">i </w:t>
      </w:r>
      <w:r>
        <w:t>svi tražen</w:t>
      </w:r>
      <w:r w:rsidR="00BC5A40">
        <w:t xml:space="preserve">i </w:t>
      </w:r>
      <w:r w:rsidR="00900481">
        <w:t xml:space="preserve">dokumenti </w:t>
      </w:r>
      <w:r w:rsidR="001F6D7D">
        <w:t xml:space="preserve"> te </w:t>
      </w:r>
      <w:r w:rsidR="00D85D42">
        <w:t xml:space="preserve">da </w:t>
      </w:r>
      <w:r w:rsidR="00AE15DE">
        <w:t>je</w:t>
      </w:r>
      <w:r w:rsidR="00D85D42">
        <w:t xml:space="preserve"> prijav</w:t>
      </w:r>
      <w:r w:rsidR="00AE15DE">
        <w:t>a</w:t>
      </w:r>
      <w:r>
        <w:t xml:space="preserve"> kandidata </w:t>
      </w:r>
      <w:r w:rsidR="00900481">
        <w:t xml:space="preserve">Dražena </w:t>
      </w:r>
      <w:proofErr w:type="spellStart"/>
      <w:r w:rsidR="00900481">
        <w:t>Milakovića</w:t>
      </w:r>
      <w:proofErr w:type="spellEnd"/>
      <w:r w:rsidR="00880640">
        <w:t xml:space="preserve"> </w:t>
      </w:r>
      <w:r w:rsidR="00D85D42">
        <w:t>potpun</w:t>
      </w:r>
      <w:r w:rsidR="00AE15DE">
        <w:t>a</w:t>
      </w:r>
      <w:r w:rsidR="00DE6844">
        <w:t xml:space="preserve"> i pravno valjan</w:t>
      </w:r>
      <w:r w:rsidR="00AE15DE">
        <w:t>a</w:t>
      </w:r>
      <w:r w:rsidR="00D85D42">
        <w:t xml:space="preserve"> i kao takv</w:t>
      </w:r>
      <w:r w:rsidR="00AE15DE">
        <w:t>a</w:t>
      </w:r>
      <w:r>
        <w:t xml:space="preserve"> </w:t>
      </w:r>
      <w:r w:rsidR="00D85D42">
        <w:t>se mo</w:t>
      </w:r>
      <w:r w:rsidR="00AE15DE">
        <w:t>že</w:t>
      </w:r>
      <w:r w:rsidR="001F6D7D">
        <w:t xml:space="preserve"> </w:t>
      </w:r>
      <w:r>
        <w:t>razmatrati.</w:t>
      </w:r>
    </w:p>
    <w:p w:rsidR="00D85D42" w:rsidRPr="00900481" w:rsidRDefault="004009B9" w:rsidP="00446A70">
      <w:pPr>
        <w:ind w:right="0"/>
        <w:rPr>
          <w:sz w:val="24"/>
          <w:szCs w:val="24"/>
        </w:rPr>
      </w:pPr>
      <w:r w:rsidRPr="00900481">
        <w:rPr>
          <w:sz w:val="24"/>
          <w:szCs w:val="24"/>
        </w:rPr>
        <w:t>Nakon toga</w:t>
      </w:r>
      <w:r w:rsidR="00D85D42" w:rsidRPr="00900481">
        <w:rPr>
          <w:b/>
          <w:i/>
          <w:sz w:val="24"/>
          <w:szCs w:val="24"/>
        </w:rPr>
        <w:t xml:space="preserve"> </w:t>
      </w:r>
      <w:r w:rsidR="00900481">
        <w:rPr>
          <w:b/>
          <w:i/>
          <w:sz w:val="24"/>
          <w:szCs w:val="24"/>
        </w:rPr>
        <w:t xml:space="preserve">Goranka </w:t>
      </w:r>
      <w:proofErr w:type="spellStart"/>
      <w:r w:rsidR="00900481">
        <w:rPr>
          <w:b/>
          <w:i/>
          <w:sz w:val="24"/>
          <w:szCs w:val="24"/>
        </w:rPr>
        <w:t>Halapa</w:t>
      </w:r>
      <w:proofErr w:type="spellEnd"/>
      <w:r w:rsidR="00900481">
        <w:rPr>
          <w:b/>
          <w:i/>
          <w:sz w:val="24"/>
          <w:szCs w:val="24"/>
        </w:rPr>
        <w:t>, zamjenica predsjednika</w:t>
      </w:r>
      <w:r w:rsidR="001547B9" w:rsidRPr="00900481">
        <w:rPr>
          <w:b/>
          <w:i/>
          <w:sz w:val="24"/>
          <w:szCs w:val="24"/>
        </w:rPr>
        <w:t xml:space="preserve"> Školskog odbora,</w:t>
      </w:r>
      <w:r w:rsidR="00900481">
        <w:rPr>
          <w:sz w:val="24"/>
          <w:szCs w:val="24"/>
        </w:rPr>
        <w:t xml:space="preserve"> pročitala</w:t>
      </w:r>
      <w:r w:rsidR="001547B9" w:rsidRPr="00900481">
        <w:rPr>
          <w:sz w:val="24"/>
          <w:szCs w:val="24"/>
        </w:rPr>
        <w:t xml:space="preserve"> je</w:t>
      </w:r>
      <w:r w:rsidR="00D85D42" w:rsidRPr="00900481">
        <w:rPr>
          <w:sz w:val="24"/>
          <w:szCs w:val="24"/>
        </w:rPr>
        <w:t xml:space="preserve"> prijav</w:t>
      </w:r>
      <w:r w:rsidR="00AE15DE" w:rsidRPr="00900481">
        <w:rPr>
          <w:sz w:val="24"/>
          <w:szCs w:val="24"/>
        </w:rPr>
        <w:t>u</w:t>
      </w:r>
      <w:r w:rsidR="00215881" w:rsidRPr="00900481">
        <w:rPr>
          <w:sz w:val="24"/>
          <w:szCs w:val="24"/>
        </w:rPr>
        <w:t xml:space="preserve"> na natječaj i životopis </w:t>
      </w:r>
      <w:r w:rsidR="001547B9" w:rsidRPr="00900481">
        <w:rPr>
          <w:sz w:val="24"/>
          <w:szCs w:val="24"/>
        </w:rPr>
        <w:t xml:space="preserve"> kandidat</w:t>
      </w:r>
      <w:r w:rsidR="00900481">
        <w:rPr>
          <w:sz w:val="24"/>
          <w:szCs w:val="24"/>
        </w:rPr>
        <w:t xml:space="preserve">a Dražena </w:t>
      </w:r>
      <w:proofErr w:type="spellStart"/>
      <w:r w:rsidR="00900481">
        <w:rPr>
          <w:sz w:val="24"/>
          <w:szCs w:val="24"/>
        </w:rPr>
        <w:t>Milakovića</w:t>
      </w:r>
      <w:proofErr w:type="spellEnd"/>
      <w:r w:rsidR="001547B9" w:rsidRPr="00900481">
        <w:rPr>
          <w:sz w:val="24"/>
          <w:szCs w:val="24"/>
        </w:rPr>
        <w:t xml:space="preserve"> </w:t>
      </w:r>
      <w:r w:rsidR="00215881" w:rsidRPr="00900481">
        <w:rPr>
          <w:sz w:val="24"/>
          <w:szCs w:val="24"/>
        </w:rPr>
        <w:t>te je Školski odbor</w:t>
      </w:r>
      <w:r w:rsidR="00D85D42" w:rsidRPr="00900481">
        <w:rPr>
          <w:sz w:val="24"/>
          <w:szCs w:val="24"/>
        </w:rPr>
        <w:t xml:space="preserve"> utvrdio da su svi dokumenti poslani prema natječaju i da</w:t>
      </w:r>
      <w:r w:rsidR="00900481">
        <w:rPr>
          <w:sz w:val="24"/>
          <w:szCs w:val="24"/>
        </w:rPr>
        <w:t xml:space="preserve"> </w:t>
      </w:r>
      <w:r w:rsidR="00D85D42" w:rsidRPr="00900481">
        <w:rPr>
          <w:sz w:val="24"/>
          <w:szCs w:val="24"/>
        </w:rPr>
        <w:t>kandid</w:t>
      </w:r>
      <w:r w:rsidR="00900481">
        <w:rPr>
          <w:sz w:val="24"/>
          <w:szCs w:val="24"/>
        </w:rPr>
        <w:t>at</w:t>
      </w:r>
      <w:r w:rsidR="00D85D42" w:rsidRPr="00900481">
        <w:rPr>
          <w:sz w:val="24"/>
          <w:szCs w:val="24"/>
        </w:rPr>
        <w:t xml:space="preserve"> ispunjava sve uvjete natječaja.</w:t>
      </w:r>
    </w:p>
    <w:p w:rsidR="00D85D42" w:rsidRDefault="00D85D42" w:rsidP="00446A70">
      <w:pPr>
        <w:ind w:right="0"/>
        <w:rPr>
          <w:b/>
          <w:i/>
        </w:rPr>
      </w:pPr>
    </w:p>
    <w:p w:rsidR="00800E57" w:rsidRPr="00800E57" w:rsidRDefault="00446A70" w:rsidP="00DA163B">
      <w:pPr>
        <w:ind w:right="0"/>
        <w:rPr>
          <w:b/>
          <w:i/>
          <w:sz w:val="24"/>
          <w:szCs w:val="24"/>
        </w:rPr>
      </w:pPr>
      <w:r w:rsidRPr="00900481">
        <w:rPr>
          <w:b/>
          <w:i/>
          <w:sz w:val="24"/>
          <w:szCs w:val="24"/>
        </w:rPr>
        <w:t>Na temelju pregleda i ispitivanja sadržaja pr</w:t>
      </w:r>
      <w:r w:rsidR="00CD3416" w:rsidRPr="00900481">
        <w:rPr>
          <w:b/>
          <w:i/>
          <w:sz w:val="24"/>
          <w:szCs w:val="24"/>
        </w:rPr>
        <w:t xml:space="preserve">iložene dokumentacije, uvida u </w:t>
      </w:r>
      <w:r w:rsidRPr="00900481">
        <w:rPr>
          <w:b/>
          <w:i/>
          <w:sz w:val="24"/>
          <w:szCs w:val="24"/>
        </w:rPr>
        <w:t>tekst raspisano</w:t>
      </w:r>
      <w:r w:rsidR="00DA163B" w:rsidRPr="00900481">
        <w:rPr>
          <w:b/>
          <w:i/>
          <w:sz w:val="24"/>
          <w:szCs w:val="24"/>
        </w:rPr>
        <w:t>g natječaja i uvida u članak 126</w:t>
      </w:r>
      <w:r w:rsidRPr="00900481">
        <w:rPr>
          <w:b/>
          <w:i/>
          <w:sz w:val="24"/>
          <w:szCs w:val="24"/>
        </w:rPr>
        <w:t>. Zakon</w:t>
      </w:r>
      <w:r w:rsidR="001121C0" w:rsidRPr="00900481">
        <w:rPr>
          <w:b/>
          <w:i/>
          <w:sz w:val="24"/>
          <w:szCs w:val="24"/>
        </w:rPr>
        <w:t xml:space="preserve">a </w:t>
      </w:r>
      <w:r w:rsidRPr="00900481">
        <w:rPr>
          <w:b/>
          <w:i/>
          <w:sz w:val="24"/>
          <w:szCs w:val="24"/>
        </w:rPr>
        <w:t>o odgoju i obrazovanju u osnovnoj i srednjoj školi (</w:t>
      </w:r>
      <w:r w:rsidRPr="00900481">
        <w:rPr>
          <w:rFonts w:ascii="Arial" w:hAnsi="Arial" w:cs="Arial"/>
          <w:b/>
          <w:i/>
          <w:sz w:val="24"/>
          <w:szCs w:val="24"/>
        </w:rPr>
        <w:t>"</w:t>
      </w:r>
      <w:r w:rsidRPr="00900481">
        <w:rPr>
          <w:b/>
          <w:i/>
          <w:sz w:val="24"/>
          <w:szCs w:val="24"/>
        </w:rPr>
        <w:t>N.N.</w:t>
      </w:r>
      <w:r w:rsidRPr="00900481">
        <w:rPr>
          <w:rFonts w:ascii="Arial" w:hAnsi="Arial" w:cs="Arial"/>
          <w:b/>
          <w:i/>
          <w:sz w:val="24"/>
          <w:szCs w:val="24"/>
        </w:rPr>
        <w:t>"</w:t>
      </w:r>
      <w:r w:rsidRPr="00900481">
        <w:rPr>
          <w:b/>
          <w:i/>
          <w:sz w:val="24"/>
          <w:szCs w:val="24"/>
        </w:rPr>
        <w:t xml:space="preserve"> broj: 87/08., 86/09., 92/10., 105/10., 90/11., 5/12., 16/12., </w:t>
      </w:r>
      <w:r w:rsidR="009751A7" w:rsidRPr="00900481">
        <w:rPr>
          <w:b/>
          <w:i/>
          <w:sz w:val="24"/>
          <w:szCs w:val="24"/>
        </w:rPr>
        <w:t xml:space="preserve">86/12., 126/12., 94/13., </w:t>
      </w:r>
      <w:r w:rsidRPr="00900481">
        <w:rPr>
          <w:b/>
          <w:i/>
          <w:sz w:val="24"/>
          <w:szCs w:val="24"/>
        </w:rPr>
        <w:t>152/14.</w:t>
      </w:r>
      <w:r w:rsidR="00AB78A3" w:rsidRPr="00900481">
        <w:rPr>
          <w:b/>
          <w:i/>
          <w:sz w:val="24"/>
          <w:szCs w:val="24"/>
        </w:rPr>
        <w:t xml:space="preserve">, </w:t>
      </w:r>
      <w:r w:rsidR="009751A7" w:rsidRPr="00900481">
        <w:rPr>
          <w:b/>
          <w:i/>
          <w:sz w:val="24"/>
          <w:szCs w:val="24"/>
        </w:rPr>
        <w:t>7/17.</w:t>
      </w:r>
      <w:r w:rsidR="002818F4" w:rsidRPr="00900481">
        <w:rPr>
          <w:b/>
          <w:i/>
          <w:sz w:val="24"/>
          <w:szCs w:val="24"/>
        </w:rPr>
        <w:t>,</w:t>
      </w:r>
      <w:r w:rsidR="00AB78A3" w:rsidRPr="00900481">
        <w:rPr>
          <w:b/>
          <w:i/>
          <w:sz w:val="24"/>
          <w:szCs w:val="24"/>
        </w:rPr>
        <w:t xml:space="preserve"> 68/18.</w:t>
      </w:r>
      <w:r w:rsidR="00AA4671" w:rsidRPr="00900481">
        <w:rPr>
          <w:b/>
          <w:i/>
          <w:sz w:val="24"/>
          <w:szCs w:val="24"/>
        </w:rPr>
        <w:t xml:space="preserve">, </w:t>
      </w:r>
      <w:r w:rsidR="002818F4" w:rsidRPr="00900481">
        <w:rPr>
          <w:b/>
          <w:i/>
          <w:sz w:val="24"/>
          <w:szCs w:val="24"/>
        </w:rPr>
        <w:t>98/19.</w:t>
      </w:r>
      <w:r w:rsidR="00507B8C" w:rsidRPr="00900481">
        <w:rPr>
          <w:b/>
          <w:i/>
          <w:sz w:val="24"/>
          <w:szCs w:val="24"/>
        </w:rPr>
        <w:t xml:space="preserve">, </w:t>
      </w:r>
      <w:r w:rsidR="00AA4671" w:rsidRPr="00900481">
        <w:rPr>
          <w:b/>
          <w:i/>
          <w:sz w:val="24"/>
          <w:szCs w:val="24"/>
        </w:rPr>
        <w:t>64/20.</w:t>
      </w:r>
      <w:r w:rsidR="00507B8C" w:rsidRPr="00900481">
        <w:rPr>
          <w:b/>
          <w:i/>
          <w:sz w:val="24"/>
          <w:szCs w:val="24"/>
        </w:rPr>
        <w:t xml:space="preserve"> i 151/22.</w:t>
      </w:r>
      <w:r w:rsidRPr="00900481">
        <w:rPr>
          <w:b/>
          <w:i/>
          <w:sz w:val="24"/>
          <w:szCs w:val="24"/>
        </w:rPr>
        <w:t xml:space="preserve">), kojim su propisani </w:t>
      </w:r>
      <w:r w:rsidR="00DA163B" w:rsidRPr="00900481">
        <w:rPr>
          <w:b/>
          <w:i/>
          <w:sz w:val="24"/>
          <w:szCs w:val="24"/>
        </w:rPr>
        <w:t xml:space="preserve">nužni </w:t>
      </w:r>
      <w:r w:rsidRPr="00900481">
        <w:rPr>
          <w:b/>
          <w:i/>
          <w:sz w:val="24"/>
          <w:szCs w:val="24"/>
        </w:rPr>
        <w:t>uvjeti za ravnatelja škole, Školski</w:t>
      </w:r>
      <w:r w:rsidR="001821F8" w:rsidRPr="00900481">
        <w:rPr>
          <w:b/>
          <w:i/>
          <w:sz w:val="24"/>
          <w:szCs w:val="24"/>
        </w:rPr>
        <w:t xml:space="preserve">  odbor utvrđuje da kandidat </w:t>
      </w:r>
      <w:r w:rsidR="00900481">
        <w:rPr>
          <w:b/>
          <w:i/>
          <w:sz w:val="24"/>
          <w:szCs w:val="24"/>
        </w:rPr>
        <w:t xml:space="preserve">Dražen </w:t>
      </w:r>
      <w:proofErr w:type="spellStart"/>
      <w:r w:rsidR="00900481">
        <w:rPr>
          <w:b/>
          <w:i/>
          <w:sz w:val="24"/>
          <w:szCs w:val="24"/>
        </w:rPr>
        <w:t>Milaković</w:t>
      </w:r>
      <w:proofErr w:type="spellEnd"/>
      <w:r w:rsidR="007644F7" w:rsidRPr="00900481">
        <w:rPr>
          <w:b/>
          <w:i/>
          <w:sz w:val="24"/>
          <w:szCs w:val="24"/>
        </w:rPr>
        <w:t xml:space="preserve"> iz </w:t>
      </w:r>
      <w:r w:rsidR="00900481">
        <w:rPr>
          <w:b/>
          <w:i/>
          <w:sz w:val="24"/>
          <w:szCs w:val="24"/>
        </w:rPr>
        <w:t>Križa,</w:t>
      </w:r>
      <w:r w:rsidR="007644F7" w:rsidRPr="00900481">
        <w:rPr>
          <w:b/>
          <w:i/>
          <w:sz w:val="24"/>
          <w:szCs w:val="24"/>
        </w:rPr>
        <w:t xml:space="preserve"> </w:t>
      </w:r>
      <w:r w:rsidR="00900481">
        <w:rPr>
          <w:b/>
          <w:i/>
          <w:sz w:val="24"/>
          <w:szCs w:val="24"/>
        </w:rPr>
        <w:t>Vinogradska ulica 53,</w:t>
      </w:r>
      <w:r w:rsidRPr="00900481">
        <w:rPr>
          <w:b/>
          <w:i/>
          <w:sz w:val="24"/>
          <w:szCs w:val="24"/>
        </w:rPr>
        <w:t xml:space="preserve"> ispunjava sve </w:t>
      </w:r>
      <w:r w:rsidR="00DA163B" w:rsidRPr="00900481">
        <w:rPr>
          <w:b/>
          <w:i/>
          <w:sz w:val="24"/>
          <w:szCs w:val="24"/>
        </w:rPr>
        <w:t xml:space="preserve">nužne </w:t>
      </w:r>
      <w:r w:rsidRPr="00900481">
        <w:rPr>
          <w:b/>
          <w:i/>
          <w:sz w:val="24"/>
          <w:szCs w:val="24"/>
        </w:rPr>
        <w:t>uvjete n</w:t>
      </w:r>
      <w:r w:rsidR="00DA163B" w:rsidRPr="00900481">
        <w:rPr>
          <w:b/>
          <w:i/>
          <w:sz w:val="24"/>
          <w:szCs w:val="24"/>
        </w:rPr>
        <w:t>atječaja te se može izvršiti vrednovanja dodatnih kompetencija</w:t>
      </w:r>
      <w:r w:rsidRPr="00900481">
        <w:rPr>
          <w:b/>
          <w:i/>
          <w:sz w:val="24"/>
          <w:szCs w:val="24"/>
        </w:rPr>
        <w:t>.</w:t>
      </w:r>
    </w:p>
    <w:p w:rsidR="00800E57" w:rsidRDefault="00800E57" w:rsidP="00DA163B">
      <w:pPr>
        <w:ind w:right="0"/>
        <w:rPr>
          <w:sz w:val="24"/>
          <w:szCs w:val="24"/>
        </w:rPr>
      </w:pPr>
    </w:p>
    <w:p w:rsidR="00800E57" w:rsidRDefault="00800E57" w:rsidP="00DA163B">
      <w:pPr>
        <w:ind w:right="0"/>
        <w:rPr>
          <w:sz w:val="24"/>
          <w:szCs w:val="24"/>
        </w:rPr>
      </w:pPr>
    </w:p>
    <w:p w:rsidR="00800E57" w:rsidRDefault="00800E57" w:rsidP="00DA163B">
      <w:pPr>
        <w:ind w:right="0"/>
        <w:rPr>
          <w:sz w:val="24"/>
          <w:szCs w:val="24"/>
        </w:rPr>
      </w:pPr>
    </w:p>
    <w:p w:rsidR="00800E57" w:rsidRDefault="00800E57" w:rsidP="00800E57">
      <w:pPr>
        <w:ind w:right="0"/>
        <w:rPr>
          <w:b/>
          <w:i/>
          <w:u w:val="single"/>
        </w:rPr>
      </w:pPr>
    </w:p>
    <w:p w:rsidR="00800E57" w:rsidRDefault="00800E57" w:rsidP="00800E57">
      <w:pPr>
        <w:ind w:right="0"/>
        <w:rPr>
          <w:b/>
          <w:i/>
          <w:u w:val="single"/>
        </w:rPr>
      </w:pPr>
    </w:p>
    <w:p w:rsidR="00800E57" w:rsidRDefault="00800E57" w:rsidP="00800E57">
      <w:pPr>
        <w:ind w:right="0"/>
        <w:rPr>
          <w:b/>
          <w:i/>
          <w:u w:val="single"/>
        </w:rPr>
      </w:pPr>
    </w:p>
    <w:p w:rsidR="00800E57" w:rsidRDefault="00800E57" w:rsidP="00800E57">
      <w:pPr>
        <w:ind w:right="0"/>
        <w:rPr>
          <w:b/>
          <w:i/>
          <w:u w:val="single"/>
        </w:rPr>
      </w:pPr>
    </w:p>
    <w:p w:rsidR="00800E57" w:rsidRPr="00800E57" w:rsidRDefault="00800E57" w:rsidP="00800E57">
      <w:pPr>
        <w:ind w:right="0" w:firstLine="708"/>
        <w:rPr>
          <w:b/>
          <w:i/>
          <w:sz w:val="24"/>
          <w:szCs w:val="24"/>
          <w:u w:val="single"/>
        </w:rPr>
      </w:pPr>
      <w:r w:rsidRPr="00800E57">
        <w:rPr>
          <w:b/>
          <w:i/>
          <w:sz w:val="24"/>
          <w:szCs w:val="24"/>
          <w:u w:val="single"/>
        </w:rPr>
        <w:t>AD.4.</w:t>
      </w:r>
    </w:p>
    <w:p w:rsidR="004534DD" w:rsidRDefault="004534DD" w:rsidP="00DA163B">
      <w:pPr>
        <w:ind w:right="0"/>
        <w:rPr>
          <w:b/>
          <w:sz w:val="24"/>
          <w:szCs w:val="24"/>
          <w:u w:val="single"/>
        </w:rPr>
      </w:pPr>
    </w:p>
    <w:p w:rsidR="00800E57" w:rsidRDefault="00800E57" w:rsidP="00DA163B">
      <w:pPr>
        <w:ind w:right="0"/>
        <w:rPr>
          <w:sz w:val="24"/>
          <w:szCs w:val="24"/>
        </w:rPr>
      </w:pPr>
      <w:r>
        <w:rPr>
          <w:sz w:val="24"/>
          <w:szCs w:val="24"/>
        </w:rPr>
        <w:t>Da bi se utvrdila Lista kandidata prisutni  članovi Školskog odbora</w:t>
      </w:r>
      <w:r w:rsidR="0063720C">
        <w:rPr>
          <w:sz w:val="24"/>
          <w:szCs w:val="24"/>
        </w:rPr>
        <w:t xml:space="preserve"> izvršili su</w:t>
      </w:r>
      <w:r>
        <w:rPr>
          <w:sz w:val="24"/>
          <w:szCs w:val="24"/>
        </w:rPr>
        <w:t xml:space="preserve"> vrednovanje dodatnih kompetencija kandidata Dražena </w:t>
      </w:r>
      <w:proofErr w:type="spellStart"/>
      <w:r>
        <w:rPr>
          <w:sz w:val="24"/>
          <w:szCs w:val="24"/>
        </w:rPr>
        <w:t>Milakovića</w:t>
      </w:r>
      <w:proofErr w:type="spellEnd"/>
      <w:r>
        <w:rPr>
          <w:sz w:val="24"/>
          <w:szCs w:val="24"/>
        </w:rPr>
        <w:t xml:space="preserve"> sukladno članku 81. Statuta Osnovne škole Štefanje.</w:t>
      </w:r>
    </w:p>
    <w:p w:rsidR="007644F7" w:rsidRPr="00900481" w:rsidRDefault="00800E57" w:rsidP="00DA163B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Kandidat Dražen </w:t>
      </w:r>
      <w:proofErr w:type="spellStart"/>
      <w:r>
        <w:rPr>
          <w:sz w:val="24"/>
          <w:szCs w:val="24"/>
        </w:rPr>
        <w:t>Milaković</w:t>
      </w:r>
      <w:proofErr w:type="spellEnd"/>
      <w:r>
        <w:rPr>
          <w:sz w:val="24"/>
          <w:szCs w:val="24"/>
        </w:rPr>
        <w:t xml:space="preserve"> nakon vrednovanja dodatnih kompetencija ostvario je ukupno</w:t>
      </w:r>
      <w:r w:rsidR="0063720C">
        <w:rPr>
          <w:sz w:val="24"/>
          <w:szCs w:val="24"/>
        </w:rPr>
        <w:t xml:space="preserve"> 87 bodova.</w:t>
      </w:r>
    </w:p>
    <w:p w:rsidR="007644F7" w:rsidRPr="0063720C" w:rsidRDefault="007644F7" w:rsidP="00DA163B">
      <w:pPr>
        <w:ind w:right="0"/>
        <w:rPr>
          <w:sz w:val="24"/>
          <w:szCs w:val="24"/>
        </w:rPr>
      </w:pPr>
    </w:p>
    <w:p w:rsidR="00066B89" w:rsidRPr="0063720C" w:rsidRDefault="00446A70" w:rsidP="00446A70">
      <w:pPr>
        <w:ind w:right="0"/>
        <w:rPr>
          <w:sz w:val="24"/>
          <w:szCs w:val="24"/>
        </w:rPr>
      </w:pPr>
      <w:r w:rsidRPr="0063720C">
        <w:rPr>
          <w:sz w:val="24"/>
          <w:szCs w:val="24"/>
        </w:rPr>
        <w:t>Nakon utvrđivanja valjanosti prijav</w:t>
      </w:r>
      <w:r w:rsidR="00AE15DE" w:rsidRPr="0063720C">
        <w:rPr>
          <w:sz w:val="24"/>
          <w:szCs w:val="24"/>
        </w:rPr>
        <w:t>e</w:t>
      </w:r>
      <w:r w:rsidRPr="0063720C">
        <w:rPr>
          <w:sz w:val="24"/>
          <w:szCs w:val="24"/>
        </w:rPr>
        <w:t xml:space="preserve"> </w:t>
      </w:r>
      <w:r w:rsidR="00737B16" w:rsidRPr="0063720C">
        <w:rPr>
          <w:sz w:val="24"/>
          <w:szCs w:val="24"/>
        </w:rPr>
        <w:t xml:space="preserve">i vrednovanja dodatnih kompetencija </w:t>
      </w:r>
      <w:r w:rsidRPr="0063720C">
        <w:rPr>
          <w:sz w:val="24"/>
          <w:szCs w:val="24"/>
        </w:rPr>
        <w:t>kandidata</w:t>
      </w:r>
      <w:r w:rsidR="00AE15DE" w:rsidRPr="0063720C">
        <w:rPr>
          <w:sz w:val="24"/>
          <w:szCs w:val="24"/>
        </w:rPr>
        <w:t>,</w:t>
      </w:r>
      <w:r w:rsidRPr="0063720C">
        <w:rPr>
          <w:sz w:val="24"/>
          <w:szCs w:val="24"/>
        </w:rPr>
        <w:t xml:space="preserve"> Školski odbor je </w:t>
      </w:r>
      <w:r w:rsidR="007644F7" w:rsidRPr="0063720C">
        <w:rPr>
          <w:sz w:val="24"/>
          <w:szCs w:val="24"/>
        </w:rPr>
        <w:t xml:space="preserve">sukladno </w:t>
      </w:r>
      <w:r w:rsidR="0063720C" w:rsidRPr="0063720C">
        <w:rPr>
          <w:sz w:val="24"/>
          <w:szCs w:val="24"/>
        </w:rPr>
        <w:t>članku 82</w:t>
      </w:r>
      <w:r w:rsidR="007644F7" w:rsidRPr="0063720C">
        <w:rPr>
          <w:sz w:val="24"/>
          <w:szCs w:val="24"/>
        </w:rPr>
        <w:t>.</w:t>
      </w:r>
      <w:r w:rsidR="00737B16" w:rsidRPr="0063720C">
        <w:rPr>
          <w:sz w:val="24"/>
          <w:szCs w:val="24"/>
        </w:rPr>
        <w:t xml:space="preserve"> Statuta škole utvrdio </w:t>
      </w:r>
      <w:r w:rsidR="00066B89" w:rsidRPr="0063720C">
        <w:rPr>
          <w:sz w:val="24"/>
          <w:szCs w:val="24"/>
        </w:rPr>
        <w:t>Listu kandidata i donosi j</w:t>
      </w:r>
      <w:r w:rsidR="00AE15DE" w:rsidRPr="0063720C">
        <w:rPr>
          <w:sz w:val="24"/>
          <w:szCs w:val="24"/>
        </w:rPr>
        <w:t>e</w:t>
      </w:r>
      <w:r w:rsidR="00066B89" w:rsidRPr="0063720C">
        <w:rPr>
          <w:sz w:val="24"/>
          <w:szCs w:val="24"/>
        </w:rPr>
        <w:t xml:space="preserve"> kao</w:t>
      </w:r>
      <w:r w:rsidR="00AE15DE" w:rsidRPr="0063720C">
        <w:rPr>
          <w:sz w:val="24"/>
          <w:szCs w:val="24"/>
        </w:rPr>
        <w:t xml:space="preserve"> </w:t>
      </w:r>
      <w:r w:rsidR="00066B89" w:rsidRPr="0063720C">
        <w:rPr>
          <w:sz w:val="24"/>
          <w:szCs w:val="24"/>
        </w:rPr>
        <w:t xml:space="preserve">zasebnu, a bit će </w:t>
      </w:r>
      <w:r w:rsidR="004534DD">
        <w:rPr>
          <w:sz w:val="24"/>
          <w:szCs w:val="24"/>
        </w:rPr>
        <w:t>privitak</w:t>
      </w:r>
      <w:r w:rsidR="00066B89" w:rsidRPr="0063720C">
        <w:rPr>
          <w:sz w:val="24"/>
          <w:szCs w:val="24"/>
        </w:rPr>
        <w:t xml:space="preserve"> ovom zapisniku.</w:t>
      </w:r>
    </w:p>
    <w:p w:rsidR="0063720C" w:rsidRDefault="007644F7" w:rsidP="00446A70">
      <w:pPr>
        <w:ind w:right="0"/>
        <w:rPr>
          <w:sz w:val="24"/>
          <w:szCs w:val="24"/>
        </w:rPr>
      </w:pPr>
      <w:r w:rsidRPr="0063720C">
        <w:rPr>
          <w:sz w:val="24"/>
          <w:szCs w:val="24"/>
        </w:rPr>
        <w:t xml:space="preserve">Lista </w:t>
      </w:r>
      <w:r w:rsidR="00EA3B1F" w:rsidRPr="0063720C">
        <w:rPr>
          <w:sz w:val="24"/>
          <w:szCs w:val="24"/>
        </w:rPr>
        <w:t xml:space="preserve">kandidata </w:t>
      </w:r>
      <w:r w:rsidR="0063720C">
        <w:rPr>
          <w:sz w:val="24"/>
          <w:szCs w:val="24"/>
        </w:rPr>
        <w:t xml:space="preserve"> s kopijom dokumentacije kandidata </w:t>
      </w:r>
      <w:r w:rsidR="00EA3B1F" w:rsidRPr="0063720C">
        <w:rPr>
          <w:sz w:val="24"/>
          <w:szCs w:val="24"/>
        </w:rPr>
        <w:t xml:space="preserve">dostavit će se </w:t>
      </w:r>
      <w:r w:rsidR="0063720C">
        <w:rPr>
          <w:sz w:val="24"/>
          <w:szCs w:val="24"/>
        </w:rPr>
        <w:t xml:space="preserve"> temeljem članka 82. Statuta Osnovne škole Štefanje </w:t>
      </w:r>
      <w:r w:rsidR="00EA3B1F" w:rsidRPr="0063720C">
        <w:rPr>
          <w:sz w:val="24"/>
          <w:szCs w:val="24"/>
        </w:rPr>
        <w:t xml:space="preserve">Učiteljskom vijeću, Skupu radnika i Vijeću roditelja. </w:t>
      </w:r>
    </w:p>
    <w:p w:rsidR="0063720C" w:rsidRDefault="0063720C" w:rsidP="00446A70">
      <w:pPr>
        <w:ind w:right="0"/>
        <w:rPr>
          <w:sz w:val="24"/>
          <w:szCs w:val="24"/>
        </w:rPr>
      </w:pPr>
    </w:p>
    <w:p w:rsidR="001D2B79" w:rsidRDefault="00EA3B1F" w:rsidP="00446A70">
      <w:pPr>
        <w:ind w:right="0"/>
        <w:rPr>
          <w:sz w:val="24"/>
          <w:szCs w:val="24"/>
        </w:rPr>
      </w:pPr>
      <w:r w:rsidRPr="0063720C">
        <w:rPr>
          <w:sz w:val="24"/>
          <w:szCs w:val="24"/>
        </w:rPr>
        <w:t xml:space="preserve">Predstavljanje Programa rada bit </w:t>
      </w:r>
      <w:r w:rsidR="00DE6844" w:rsidRPr="0063720C">
        <w:rPr>
          <w:sz w:val="24"/>
          <w:szCs w:val="24"/>
        </w:rPr>
        <w:t xml:space="preserve">će </w:t>
      </w:r>
      <w:r w:rsidR="0063720C">
        <w:rPr>
          <w:sz w:val="24"/>
          <w:szCs w:val="24"/>
        </w:rPr>
        <w:t>:</w:t>
      </w:r>
    </w:p>
    <w:p w:rsidR="0063720C" w:rsidRDefault="0063720C" w:rsidP="0063720C">
      <w:pPr>
        <w:pStyle w:val="Odlomakpopisa"/>
        <w:numPr>
          <w:ilvl w:val="0"/>
          <w:numId w:val="10"/>
        </w:numPr>
        <w:ind w:right="0"/>
        <w:rPr>
          <w:sz w:val="24"/>
          <w:szCs w:val="24"/>
        </w:rPr>
      </w:pPr>
      <w:r>
        <w:rPr>
          <w:sz w:val="24"/>
          <w:szCs w:val="24"/>
        </w:rPr>
        <w:t>na sjednici Učiteljskog vijeća 13.11.2023. u 14:00 sati</w:t>
      </w:r>
    </w:p>
    <w:p w:rsidR="0063720C" w:rsidRDefault="0063720C" w:rsidP="0063720C">
      <w:pPr>
        <w:pStyle w:val="Odlomakpopisa"/>
        <w:numPr>
          <w:ilvl w:val="0"/>
          <w:numId w:val="10"/>
        </w:numPr>
        <w:ind w:right="0"/>
        <w:rPr>
          <w:sz w:val="24"/>
          <w:szCs w:val="24"/>
        </w:rPr>
      </w:pPr>
      <w:r>
        <w:rPr>
          <w:sz w:val="24"/>
          <w:szCs w:val="24"/>
        </w:rPr>
        <w:t>na Skupu radnika 13.11.2023. u 15:00 sati</w:t>
      </w:r>
    </w:p>
    <w:p w:rsidR="0063720C" w:rsidRDefault="0063720C" w:rsidP="0063720C">
      <w:pPr>
        <w:pStyle w:val="Odlomakpopisa"/>
        <w:numPr>
          <w:ilvl w:val="0"/>
          <w:numId w:val="10"/>
        </w:numPr>
        <w:ind w:right="0"/>
        <w:rPr>
          <w:sz w:val="24"/>
          <w:szCs w:val="24"/>
        </w:rPr>
      </w:pPr>
      <w:r>
        <w:rPr>
          <w:sz w:val="24"/>
          <w:szCs w:val="24"/>
        </w:rPr>
        <w:t>na Vijeću roditelja 13.11.2023. u 16:30 sati</w:t>
      </w:r>
    </w:p>
    <w:p w:rsidR="0063720C" w:rsidRPr="0063720C" w:rsidRDefault="0063720C" w:rsidP="0063720C">
      <w:pPr>
        <w:pStyle w:val="Odlomakpopisa"/>
        <w:ind w:right="0"/>
        <w:rPr>
          <w:sz w:val="24"/>
          <w:szCs w:val="24"/>
        </w:rPr>
      </w:pPr>
    </w:p>
    <w:p w:rsidR="00EA3B1F" w:rsidRDefault="00EA3B1F" w:rsidP="00446A70">
      <w:pPr>
        <w:ind w:right="0"/>
      </w:pPr>
    </w:p>
    <w:p w:rsidR="00EA3B1F" w:rsidRPr="0063720C" w:rsidRDefault="00EA3B1F" w:rsidP="00446A70">
      <w:pPr>
        <w:ind w:right="0"/>
        <w:rPr>
          <w:sz w:val="24"/>
          <w:szCs w:val="24"/>
        </w:rPr>
      </w:pPr>
      <w:r w:rsidRPr="0063720C">
        <w:rPr>
          <w:b/>
          <w:sz w:val="24"/>
          <w:szCs w:val="24"/>
        </w:rPr>
        <w:t xml:space="preserve">Školski odbor jednoglasno je </w:t>
      </w:r>
      <w:r w:rsidR="0063720C">
        <w:rPr>
          <w:b/>
          <w:sz w:val="24"/>
          <w:szCs w:val="24"/>
        </w:rPr>
        <w:t xml:space="preserve"> sa 6 glasova „ZA“ </w:t>
      </w:r>
      <w:r w:rsidRPr="0063720C">
        <w:rPr>
          <w:b/>
          <w:sz w:val="24"/>
          <w:szCs w:val="24"/>
        </w:rPr>
        <w:t>prihvatio sve odluke</w:t>
      </w:r>
      <w:r w:rsidR="0063720C">
        <w:rPr>
          <w:b/>
          <w:sz w:val="24"/>
          <w:szCs w:val="24"/>
        </w:rPr>
        <w:t xml:space="preserve"> i zaključke</w:t>
      </w:r>
      <w:r w:rsidRPr="0063720C">
        <w:rPr>
          <w:b/>
          <w:sz w:val="24"/>
          <w:szCs w:val="24"/>
        </w:rPr>
        <w:t xml:space="preserve"> navedene u ovom zapisniku</w:t>
      </w:r>
      <w:r w:rsidRPr="0063720C">
        <w:rPr>
          <w:sz w:val="24"/>
          <w:szCs w:val="24"/>
        </w:rPr>
        <w:t>.</w:t>
      </w:r>
    </w:p>
    <w:p w:rsidR="00EA3B1F" w:rsidRDefault="00EA3B1F" w:rsidP="00446A70">
      <w:pPr>
        <w:ind w:right="0"/>
      </w:pPr>
    </w:p>
    <w:p w:rsidR="0063720C" w:rsidRDefault="0063720C" w:rsidP="00446A70">
      <w:pPr>
        <w:ind w:right="0"/>
      </w:pPr>
    </w:p>
    <w:p w:rsidR="0063720C" w:rsidRDefault="0063720C" w:rsidP="00446A70">
      <w:pPr>
        <w:ind w:right="0"/>
      </w:pPr>
    </w:p>
    <w:p w:rsidR="0063720C" w:rsidRPr="0063720C" w:rsidRDefault="0063720C" w:rsidP="0063720C">
      <w:pPr>
        <w:ind w:right="0"/>
        <w:rPr>
          <w:b/>
          <w:sz w:val="24"/>
          <w:szCs w:val="20"/>
        </w:rPr>
      </w:pPr>
      <w:r w:rsidRPr="0063720C">
        <w:rPr>
          <w:b/>
          <w:sz w:val="24"/>
          <w:szCs w:val="20"/>
        </w:rPr>
        <w:t xml:space="preserve">Nije bilo pitanja i sjednica je zaključena u 8,15 sati. </w:t>
      </w:r>
    </w:p>
    <w:p w:rsidR="0063720C" w:rsidRDefault="0063720C" w:rsidP="00446A70">
      <w:pPr>
        <w:ind w:right="0"/>
      </w:pPr>
    </w:p>
    <w:p w:rsidR="00630093" w:rsidRDefault="00630093" w:rsidP="00446A70">
      <w:pPr>
        <w:ind w:right="0"/>
      </w:pPr>
    </w:p>
    <w:p w:rsidR="00630093" w:rsidRDefault="00630093" w:rsidP="00446A70">
      <w:pPr>
        <w:ind w:right="0"/>
      </w:pPr>
    </w:p>
    <w:p w:rsidR="00630093" w:rsidRDefault="00630093" w:rsidP="00446A70">
      <w:pPr>
        <w:ind w:right="0"/>
      </w:pPr>
    </w:p>
    <w:p w:rsidR="0063720C" w:rsidRDefault="004534DD" w:rsidP="00446A70">
      <w:pPr>
        <w:ind w:right="0"/>
      </w:pPr>
      <w:r>
        <w:t xml:space="preserve">  </w:t>
      </w:r>
    </w:p>
    <w:p w:rsidR="00EA3B1F" w:rsidRPr="004534DD" w:rsidRDefault="00EA3B1F" w:rsidP="00446A70">
      <w:pPr>
        <w:ind w:right="0"/>
        <w:rPr>
          <w:sz w:val="24"/>
          <w:szCs w:val="24"/>
        </w:rPr>
      </w:pPr>
      <w:r w:rsidRPr="004534DD">
        <w:rPr>
          <w:sz w:val="24"/>
          <w:szCs w:val="24"/>
        </w:rPr>
        <w:t xml:space="preserve">                                                                             </w:t>
      </w:r>
      <w:r w:rsidR="004534DD">
        <w:rPr>
          <w:sz w:val="24"/>
          <w:szCs w:val="24"/>
        </w:rPr>
        <w:tab/>
      </w:r>
      <w:r w:rsidR="00630093" w:rsidRPr="004534DD">
        <w:rPr>
          <w:sz w:val="24"/>
          <w:szCs w:val="24"/>
        </w:rPr>
        <w:t>Školski odbor OŠ Štefanje</w:t>
      </w:r>
    </w:p>
    <w:p w:rsidR="00EA3B1F" w:rsidRPr="004534DD" w:rsidRDefault="00EA3B1F" w:rsidP="00446A70">
      <w:pPr>
        <w:ind w:right="0"/>
        <w:rPr>
          <w:sz w:val="24"/>
          <w:szCs w:val="24"/>
        </w:rPr>
      </w:pPr>
      <w:r w:rsidRPr="004534DD">
        <w:rPr>
          <w:sz w:val="24"/>
          <w:szCs w:val="24"/>
        </w:rPr>
        <w:t xml:space="preserve">Zapisničar:                                        </w:t>
      </w:r>
      <w:r w:rsidR="00630093" w:rsidRPr="004534DD">
        <w:rPr>
          <w:sz w:val="24"/>
          <w:szCs w:val="24"/>
        </w:rPr>
        <w:t xml:space="preserve">                    </w:t>
      </w:r>
      <w:r w:rsidR="004534DD">
        <w:rPr>
          <w:sz w:val="24"/>
          <w:szCs w:val="24"/>
        </w:rPr>
        <w:tab/>
      </w:r>
      <w:r w:rsidR="00630093" w:rsidRPr="004534DD">
        <w:rPr>
          <w:sz w:val="24"/>
          <w:szCs w:val="24"/>
        </w:rPr>
        <w:t>Zamjenica predsjednika Školskog odbora</w:t>
      </w:r>
    </w:p>
    <w:p w:rsidR="00AE00C9" w:rsidRPr="004534DD" w:rsidRDefault="00AE00C9" w:rsidP="00446A70">
      <w:pPr>
        <w:ind w:right="0"/>
        <w:rPr>
          <w:sz w:val="24"/>
          <w:szCs w:val="24"/>
        </w:rPr>
      </w:pPr>
    </w:p>
    <w:p w:rsidR="00D85D42" w:rsidRPr="004534DD" w:rsidRDefault="00D85D42" w:rsidP="00446A70">
      <w:pPr>
        <w:ind w:right="0"/>
        <w:rPr>
          <w:sz w:val="24"/>
          <w:szCs w:val="24"/>
        </w:rPr>
      </w:pPr>
    </w:p>
    <w:p w:rsidR="00D85D42" w:rsidRPr="004534DD" w:rsidRDefault="00630093" w:rsidP="00446A70">
      <w:pPr>
        <w:ind w:right="0"/>
        <w:rPr>
          <w:sz w:val="24"/>
          <w:szCs w:val="24"/>
        </w:rPr>
      </w:pPr>
      <w:r w:rsidRPr="004534DD">
        <w:rPr>
          <w:sz w:val="24"/>
          <w:szCs w:val="24"/>
        </w:rPr>
        <w:t>Jasna Sukreški</w:t>
      </w:r>
      <w:r w:rsidR="00AE15DE" w:rsidRPr="004534DD">
        <w:rPr>
          <w:sz w:val="24"/>
          <w:szCs w:val="24"/>
        </w:rPr>
        <w:tab/>
      </w:r>
      <w:r w:rsidR="00AE15DE" w:rsidRPr="004534DD">
        <w:rPr>
          <w:sz w:val="24"/>
          <w:szCs w:val="24"/>
        </w:rPr>
        <w:tab/>
      </w:r>
      <w:r w:rsidR="00AE15DE" w:rsidRPr="004534DD">
        <w:rPr>
          <w:sz w:val="24"/>
          <w:szCs w:val="24"/>
        </w:rPr>
        <w:tab/>
      </w:r>
      <w:r w:rsidRPr="004534DD">
        <w:rPr>
          <w:sz w:val="24"/>
          <w:szCs w:val="24"/>
        </w:rPr>
        <w:t xml:space="preserve">  </w:t>
      </w:r>
      <w:r w:rsidR="004534DD">
        <w:rPr>
          <w:sz w:val="24"/>
          <w:szCs w:val="24"/>
        </w:rPr>
        <w:t xml:space="preserve">                      </w:t>
      </w:r>
      <w:r w:rsidRPr="004534DD">
        <w:rPr>
          <w:sz w:val="24"/>
          <w:szCs w:val="24"/>
        </w:rPr>
        <w:t xml:space="preserve">Goranka </w:t>
      </w:r>
      <w:proofErr w:type="spellStart"/>
      <w:r w:rsidRPr="004534DD">
        <w:rPr>
          <w:sz w:val="24"/>
          <w:szCs w:val="24"/>
        </w:rPr>
        <w:t>Halapa</w:t>
      </w:r>
      <w:proofErr w:type="spellEnd"/>
      <w:r w:rsidR="00DD1A06">
        <w:rPr>
          <w:sz w:val="24"/>
          <w:szCs w:val="24"/>
        </w:rPr>
        <w:t>, dipl. učiteljica</w:t>
      </w:r>
    </w:p>
    <w:p w:rsidR="004534DD" w:rsidRPr="004534DD" w:rsidRDefault="004534DD" w:rsidP="00446A70">
      <w:pPr>
        <w:ind w:right="0"/>
        <w:rPr>
          <w:sz w:val="24"/>
          <w:szCs w:val="24"/>
        </w:rPr>
      </w:pPr>
    </w:p>
    <w:p w:rsidR="004534DD" w:rsidRPr="004534DD" w:rsidRDefault="004534DD" w:rsidP="00446A70">
      <w:pPr>
        <w:ind w:right="0"/>
        <w:rPr>
          <w:sz w:val="24"/>
          <w:szCs w:val="24"/>
        </w:rPr>
      </w:pPr>
    </w:p>
    <w:p w:rsidR="004534DD" w:rsidRDefault="004534DD" w:rsidP="00446A70">
      <w:pPr>
        <w:ind w:right="0"/>
      </w:pPr>
    </w:p>
    <w:p w:rsidR="004534DD" w:rsidRDefault="004534DD" w:rsidP="00446A70">
      <w:pPr>
        <w:ind w:right="0"/>
      </w:pPr>
    </w:p>
    <w:p w:rsidR="004534DD" w:rsidRDefault="004534DD" w:rsidP="00446A70">
      <w:pPr>
        <w:ind w:right="0"/>
      </w:pPr>
    </w:p>
    <w:p w:rsidR="004534DD" w:rsidRDefault="004534DD" w:rsidP="00446A70">
      <w:pPr>
        <w:ind w:right="0"/>
      </w:pPr>
    </w:p>
    <w:p w:rsidR="004534DD" w:rsidRPr="004534DD" w:rsidRDefault="004534DD" w:rsidP="004534DD">
      <w:pPr>
        <w:ind w:right="0"/>
        <w:jc w:val="left"/>
        <w:rPr>
          <w:b/>
          <w:sz w:val="24"/>
          <w:szCs w:val="24"/>
          <w:lang w:val="en-AU"/>
        </w:rPr>
      </w:pPr>
      <w:proofErr w:type="spellStart"/>
      <w:r w:rsidRPr="004534DD">
        <w:rPr>
          <w:b/>
          <w:sz w:val="24"/>
          <w:szCs w:val="24"/>
          <w:lang w:val="en-AU"/>
        </w:rPr>
        <w:t>Dostaviti</w:t>
      </w:r>
      <w:proofErr w:type="spellEnd"/>
      <w:r w:rsidRPr="004534DD">
        <w:rPr>
          <w:b/>
          <w:sz w:val="24"/>
          <w:szCs w:val="24"/>
          <w:lang w:val="en-AU"/>
        </w:rPr>
        <w:t>:</w:t>
      </w:r>
    </w:p>
    <w:p w:rsidR="004534DD" w:rsidRPr="004534DD" w:rsidRDefault="004534DD" w:rsidP="004534DD">
      <w:pPr>
        <w:numPr>
          <w:ilvl w:val="0"/>
          <w:numId w:val="11"/>
        </w:numPr>
        <w:ind w:right="0"/>
        <w:contextualSpacing/>
        <w:jc w:val="left"/>
        <w:rPr>
          <w:sz w:val="24"/>
          <w:szCs w:val="24"/>
          <w:lang w:val="en-AU"/>
        </w:rPr>
      </w:pPr>
      <w:proofErr w:type="spellStart"/>
      <w:r w:rsidRPr="004534DD">
        <w:rPr>
          <w:sz w:val="24"/>
          <w:szCs w:val="24"/>
          <w:lang w:val="en-AU"/>
        </w:rPr>
        <w:t>Članovima</w:t>
      </w:r>
      <w:proofErr w:type="spellEnd"/>
      <w:r w:rsidRPr="004534DD">
        <w:rPr>
          <w:sz w:val="24"/>
          <w:szCs w:val="24"/>
          <w:lang w:val="en-AU"/>
        </w:rPr>
        <w:t xml:space="preserve"> </w:t>
      </w:r>
      <w:proofErr w:type="spellStart"/>
      <w:r w:rsidRPr="004534DD">
        <w:rPr>
          <w:sz w:val="24"/>
          <w:szCs w:val="24"/>
          <w:lang w:val="en-AU"/>
        </w:rPr>
        <w:t>Školskog</w:t>
      </w:r>
      <w:proofErr w:type="spellEnd"/>
      <w:r w:rsidRPr="004534DD">
        <w:rPr>
          <w:sz w:val="24"/>
          <w:szCs w:val="24"/>
          <w:lang w:val="en-AU"/>
        </w:rPr>
        <w:t xml:space="preserve"> </w:t>
      </w:r>
      <w:proofErr w:type="spellStart"/>
      <w:r w:rsidRPr="004534DD">
        <w:rPr>
          <w:sz w:val="24"/>
          <w:szCs w:val="24"/>
          <w:lang w:val="en-AU"/>
        </w:rPr>
        <w:t>odbora</w:t>
      </w:r>
      <w:proofErr w:type="spellEnd"/>
    </w:p>
    <w:p w:rsidR="004534DD" w:rsidRPr="004534DD" w:rsidRDefault="004534DD" w:rsidP="004534DD">
      <w:pPr>
        <w:numPr>
          <w:ilvl w:val="0"/>
          <w:numId w:val="11"/>
        </w:numPr>
        <w:ind w:right="0"/>
        <w:contextualSpacing/>
        <w:jc w:val="left"/>
        <w:rPr>
          <w:sz w:val="24"/>
          <w:szCs w:val="24"/>
          <w:lang w:val="en-AU"/>
        </w:rPr>
      </w:pPr>
      <w:proofErr w:type="spellStart"/>
      <w:r w:rsidRPr="004534DD">
        <w:rPr>
          <w:sz w:val="24"/>
          <w:szCs w:val="24"/>
          <w:lang w:val="en-AU"/>
        </w:rPr>
        <w:t>Ravnateljici</w:t>
      </w:r>
      <w:proofErr w:type="spellEnd"/>
      <w:r w:rsidRPr="004534DD">
        <w:rPr>
          <w:sz w:val="24"/>
          <w:szCs w:val="24"/>
          <w:lang w:val="en-AU"/>
        </w:rPr>
        <w:t xml:space="preserve"> </w:t>
      </w:r>
      <w:proofErr w:type="spellStart"/>
      <w:r w:rsidRPr="004534DD">
        <w:rPr>
          <w:sz w:val="24"/>
          <w:szCs w:val="24"/>
          <w:lang w:val="en-AU"/>
        </w:rPr>
        <w:t>škole</w:t>
      </w:r>
      <w:proofErr w:type="spellEnd"/>
    </w:p>
    <w:p w:rsidR="004534DD" w:rsidRPr="004534DD" w:rsidRDefault="004534DD" w:rsidP="004534DD">
      <w:pPr>
        <w:numPr>
          <w:ilvl w:val="0"/>
          <w:numId w:val="11"/>
        </w:numPr>
        <w:ind w:right="0"/>
        <w:contextualSpacing/>
        <w:jc w:val="left"/>
        <w:rPr>
          <w:sz w:val="24"/>
          <w:szCs w:val="24"/>
          <w:lang w:val="en-AU"/>
        </w:rPr>
      </w:pPr>
      <w:proofErr w:type="spellStart"/>
      <w:r w:rsidRPr="004534DD">
        <w:rPr>
          <w:sz w:val="24"/>
          <w:szCs w:val="24"/>
          <w:lang w:val="en-AU"/>
        </w:rPr>
        <w:t>Arhiva</w:t>
      </w:r>
      <w:proofErr w:type="spellEnd"/>
      <w:r w:rsidRPr="004534DD">
        <w:rPr>
          <w:sz w:val="24"/>
          <w:szCs w:val="24"/>
          <w:lang w:val="en-AU"/>
        </w:rPr>
        <w:t xml:space="preserve">, </w:t>
      </w:r>
      <w:proofErr w:type="spellStart"/>
      <w:r w:rsidRPr="004534DD">
        <w:rPr>
          <w:sz w:val="24"/>
          <w:szCs w:val="24"/>
          <w:lang w:val="en-AU"/>
        </w:rPr>
        <w:t>ovdje</w:t>
      </w:r>
      <w:proofErr w:type="spellEnd"/>
    </w:p>
    <w:p w:rsidR="004534DD" w:rsidRPr="004534DD" w:rsidRDefault="004534DD" w:rsidP="004534DD">
      <w:pPr>
        <w:ind w:right="0"/>
        <w:jc w:val="left"/>
        <w:rPr>
          <w:sz w:val="24"/>
          <w:szCs w:val="24"/>
          <w:lang w:val="en-AU"/>
        </w:rPr>
      </w:pPr>
    </w:p>
    <w:p w:rsidR="004534DD" w:rsidRPr="004534DD" w:rsidRDefault="004534DD" w:rsidP="004534DD">
      <w:pPr>
        <w:ind w:right="0"/>
        <w:jc w:val="left"/>
        <w:rPr>
          <w:b/>
          <w:sz w:val="24"/>
          <w:szCs w:val="24"/>
          <w:lang w:val="en-AU"/>
        </w:rPr>
      </w:pPr>
      <w:proofErr w:type="spellStart"/>
      <w:r w:rsidRPr="004534DD">
        <w:rPr>
          <w:b/>
          <w:sz w:val="24"/>
          <w:szCs w:val="24"/>
          <w:lang w:val="en-AU"/>
        </w:rPr>
        <w:t>Privitak</w:t>
      </w:r>
      <w:proofErr w:type="spellEnd"/>
      <w:r w:rsidRPr="004534DD">
        <w:rPr>
          <w:b/>
          <w:sz w:val="24"/>
          <w:szCs w:val="24"/>
          <w:lang w:val="en-AU"/>
        </w:rPr>
        <w:t>:</w:t>
      </w:r>
    </w:p>
    <w:p w:rsidR="004534DD" w:rsidRPr="002A71E1" w:rsidRDefault="004534DD" w:rsidP="002A71E1">
      <w:pPr>
        <w:pStyle w:val="Odlomakpopisa"/>
        <w:numPr>
          <w:ilvl w:val="0"/>
          <w:numId w:val="12"/>
        </w:numPr>
        <w:ind w:right="0"/>
      </w:pPr>
      <w:proofErr w:type="spellStart"/>
      <w:r w:rsidRPr="002A71E1">
        <w:rPr>
          <w:sz w:val="24"/>
          <w:szCs w:val="24"/>
          <w:lang w:val="en-AU"/>
        </w:rPr>
        <w:t>Lista</w:t>
      </w:r>
      <w:proofErr w:type="spellEnd"/>
      <w:r w:rsidRPr="002A71E1">
        <w:rPr>
          <w:sz w:val="24"/>
          <w:szCs w:val="24"/>
          <w:lang w:val="en-AU"/>
        </w:rPr>
        <w:t xml:space="preserve"> </w:t>
      </w:r>
      <w:proofErr w:type="spellStart"/>
      <w:r w:rsidRPr="002A71E1">
        <w:rPr>
          <w:sz w:val="24"/>
          <w:szCs w:val="24"/>
          <w:lang w:val="en-AU"/>
        </w:rPr>
        <w:t>kandidata</w:t>
      </w:r>
      <w:proofErr w:type="spellEnd"/>
      <w:r w:rsidRPr="002A71E1">
        <w:rPr>
          <w:sz w:val="24"/>
          <w:szCs w:val="24"/>
          <w:lang w:val="en-AU"/>
        </w:rPr>
        <w:t xml:space="preserve"> za </w:t>
      </w:r>
      <w:proofErr w:type="spellStart"/>
      <w:r w:rsidRPr="002A71E1">
        <w:rPr>
          <w:sz w:val="24"/>
          <w:szCs w:val="24"/>
          <w:lang w:val="en-AU"/>
        </w:rPr>
        <w:t>imenovanje</w:t>
      </w:r>
      <w:proofErr w:type="spellEnd"/>
      <w:r w:rsidRPr="002A71E1">
        <w:rPr>
          <w:sz w:val="24"/>
          <w:szCs w:val="24"/>
          <w:lang w:val="en-AU"/>
        </w:rPr>
        <w:t xml:space="preserve"> </w:t>
      </w:r>
      <w:proofErr w:type="spellStart"/>
      <w:r w:rsidRPr="002A71E1">
        <w:rPr>
          <w:sz w:val="24"/>
          <w:szCs w:val="24"/>
          <w:lang w:val="en-AU"/>
        </w:rPr>
        <w:t>ravnatelja</w:t>
      </w:r>
      <w:proofErr w:type="spellEnd"/>
    </w:p>
    <w:p w:rsidR="002A71E1" w:rsidRDefault="002A71E1" w:rsidP="00DB4EEC">
      <w:pPr>
        <w:pStyle w:val="Odlomakpopisa"/>
        <w:ind w:right="0"/>
      </w:pPr>
    </w:p>
    <w:sectPr w:rsidR="002A71E1" w:rsidSect="00453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AC" w:rsidRDefault="005546AC" w:rsidP="003A19BC">
      <w:r>
        <w:separator/>
      </w:r>
    </w:p>
  </w:endnote>
  <w:endnote w:type="continuationSeparator" w:id="0">
    <w:p w:rsidR="005546AC" w:rsidRDefault="005546AC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BC" w:rsidRDefault="003A19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668446"/>
      <w:docPartObj>
        <w:docPartGallery w:val="Page Numbers (Bottom of Page)"/>
        <w:docPartUnique/>
      </w:docPartObj>
    </w:sdtPr>
    <w:sdtEndPr/>
    <w:sdtContent>
      <w:p w:rsidR="003A19BC" w:rsidRDefault="003A19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6F1">
          <w:rPr>
            <w:noProof/>
          </w:rPr>
          <w:t>1</w:t>
        </w:r>
        <w:r>
          <w:fldChar w:fldCharType="end"/>
        </w:r>
      </w:p>
    </w:sdtContent>
  </w:sdt>
  <w:p w:rsidR="003A19BC" w:rsidRDefault="003A19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BC" w:rsidRDefault="003A19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AC" w:rsidRDefault="005546AC" w:rsidP="003A19BC">
      <w:r>
        <w:separator/>
      </w:r>
    </w:p>
  </w:footnote>
  <w:footnote w:type="continuationSeparator" w:id="0">
    <w:p w:rsidR="005546AC" w:rsidRDefault="005546AC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BC" w:rsidRDefault="003A19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BC" w:rsidRDefault="003A19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BC" w:rsidRDefault="003A19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A1F"/>
    <w:multiLevelType w:val="hybridMultilevel"/>
    <w:tmpl w:val="F19483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04945"/>
    <w:multiLevelType w:val="hybridMultilevel"/>
    <w:tmpl w:val="00D08E6E"/>
    <w:lvl w:ilvl="0" w:tplc="6E923F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4E3F77"/>
    <w:multiLevelType w:val="hybridMultilevel"/>
    <w:tmpl w:val="7C960E3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4573A"/>
    <w:multiLevelType w:val="hybridMultilevel"/>
    <w:tmpl w:val="207456FC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488136F4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A6281"/>
    <w:multiLevelType w:val="hybridMultilevel"/>
    <w:tmpl w:val="8AB01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84971"/>
    <w:multiLevelType w:val="hybridMultilevel"/>
    <w:tmpl w:val="80A6E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70948"/>
    <w:multiLevelType w:val="hybridMultilevel"/>
    <w:tmpl w:val="38440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63E5F"/>
    <w:multiLevelType w:val="hybridMultilevel"/>
    <w:tmpl w:val="00EE2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70"/>
    <w:rsid w:val="0004207D"/>
    <w:rsid w:val="00066B89"/>
    <w:rsid w:val="000A0DD5"/>
    <w:rsid w:val="000B08C5"/>
    <w:rsid w:val="000B0A4A"/>
    <w:rsid w:val="000B52FA"/>
    <w:rsid w:val="00100429"/>
    <w:rsid w:val="001121C0"/>
    <w:rsid w:val="00120F1A"/>
    <w:rsid w:val="00145FC8"/>
    <w:rsid w:val="001547B9"/>
    <w:rsid w:val="00177F14"/>
    <w:rsid w:val="00180CEB"/>
    <w:rsid w:val="001821F8"/>
    <w:rsid w:val="001C6429"/>
    <w:rsid w:val="001D2B79"/>
    <w:rsid w:val="001E0E18"/>
    <w:rsid w:val="001F6D7D"/>
    <w:rsid w:val="00215881"/>
    <w:rsid w:val="0024625E"/>
    <w:rsid w:val="002818F4"/>
    <w:rsid w:val="00291202"/>
    <w:rsid w:val="002A407F"/>
    <w:rsid w:val="002A71E1"/>
    <w:rsid w:val="002F1FF1"/>
    <w:rsid w:val="002F7515"/>
    <w:rsid w:val="0033752C"/>
    <w:rsid w:val="003675F3"/>
    <w:rsid w:val="003869F1"/>
    <w:rsid w:val="003A19BC"/>
    <w:rsid w:val="003A2303"/>
    <w:rsid w:val="003C26F5"/>
    <w:rsid w:val="003C56CF"/>
    <w:rsid w:val="003C7ACB"/>
    <w:rsid w:val="003E238C"/>
    <w:rsid w:val="003E5934"/>
    <w:rsid w:val="004009B9"/>
    <w:rsid w:val="00441238"/>
    <w:rsid w:val="00446A70"/>
    <w:rsid w:val="004534DD"/>
    <w:rsid w:val="00456681"/>
    <w:rsid w:val="00461A96"/>
    <w:rsid w:val="004855CD"/>
    <w:rsid w:val="004F20F2"/>
    <w:rsid w:val="00507B8C"/>
    <w:rsid w:val="005546AC"/>
    <w:rsid w:val="0056712D"/>
    <w:rsid w:val="005F2533"/>
    <w:rsid w:val="00600785"/>
    <w:rsid w:val="0061713C"/>
    <w:rsid w:val="00630093"/>
    <w:rsid w:val="006344C4"/>
    <w:rsid w:val="0063720C"/>
    <w:rsid w:val="00654938"/>
    <w:rsid w:val="006B51F1"/>
    <w:rsid w:val="006D66E7"/>
    <w:rsid w:val="007108D1"/>
    <w:rsid w:val="00737B16"/>
    <w:rsid w:val="007644F7"/>
    <w:rsid w:val="00780296"/>
    <w:rsid w:val="007A7CF1"/>
    <w:rsid w:val="007F39D1"/>
    <w:rsid w:val="007F62E9"/>
    <w:rsid w:val="00800E57"/>
    <w:rsid w:val="00873007"/>
    <w:rsid w:val="00880640"/>
    <w:rsid w:val="00895DBF"/>
    <w:rsid w:val="008A4A76"/>
    <w:rsid w:val="008B2CF4"/>
    <w:rsid w:val="008C16F0"/>
    <w:rsid w:val="008D59AC"/>
    <w:rsid w:val="008E1FA3"/>
    <w:rsid w:val="008E5ED5"/>
    <w:rsid w:val="008F56F1"/>
    <w:rsid w:val="00900481"/>
    <w:rsid w:val="0090557E"/>
    <w:rsid w:val="00934F2C"/>
    <w:rsid w:val="009364B3"/>
    <w:rsid w:val="009751A7"/>
    <w:rsid w:val="00985A17"/>
    <w:rsid w:val="009B158F"/>
    <w:rsid w:val="00A464AA"/>
    <w:rsid w:val="00AA4671"/>
    <w:rsid w:val="00AB78A3"/>
    <w:rsid w:val="00AE00C9"/>
    <w:rsid w:val="00AE15DE"/>
    <w:rsid w:val="00AF1809"/>
    <w:rsid w:val="00B75CC6"/>
    <w:rsid w:val="00BC5A40"/>
    <w:rsid w:val="00C41970"/>
    <w:rsid w:val="00C57007"/>
    <w:rsid w:val="00C622A2"/>
    <w:rsid w:val="00CC114E"/>
    <w:rsid w:val="00CC160E"/>
    <w:rsid w:val="00CC1D35"/>
    <w:rsid w:val="00CC1EBC"/>
    <w:rsid w:val="00CC5E74"/>
    <w:rsid w:val="00CD1AA7"/>
    <w:rsid w:val="00CD3416"/>
    <w:rsid w:val="00D05FF9"/>
    <w:rsid w:val="00D27988"/>
    <w:rsid w:val="00D33C10"/>
    <w:rsid w:val="00D443F9"/>
    <w:rsid w:val="00D62090"/>
    <w:rsid w:val="00D73D02"/>
    <w:rsid w:val="00D73DD1"/>
    <w:rsid w:val="00D761BA"/>
    <w:rsid w:val="00D85D42"/>
    <w:rsid w:val="00DA163B"/>
    <w:rsid w:val="00DB4EEC"/>
    <w:rsid w:val="00DD1A06"/>
    <w:rsid w:val="00DD7DFA"/>
    <w:rsid w:val="00DE6844"/>
    <w:rsid w:val="00E33FD1"/>
    <w:rsid w:val="00E4399A"/>
    <w:rsid w:val="00E54AFB"/>
    <w:rsid w:val="00EA3B1F"/>
    <w:rsid w:val="00EB338C"/>
    <w:rsid w:val="00EE5AFF"/>
    <w:rsid w:val="00F07D14"/>
    <w:rsid w:val="00F15FE3"/>
    <w:rsid w:val="00F603EF"/>
    <w:rsid w:val="00F707DB"/>
    <w:rsid w:val="00F85B0E"/>
    <w:rsid w:val="00FB4654"/>
    <w:rsid w:val="00FB6F4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70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73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5A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AFF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70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73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5A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AF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Tajnistvo</cp:lastModifiedBy>
  <cp:revision>21</cp:revision>
  <cp:lastPrinted>2023-11-16T10:00:00Z</cp:lastPrinted>
  <dcterms:created xsi:type="dcterms:W3CDTF">2023-07-07T07:12:00Z</dcterms:created>
  <dcterms:modified xsi:type="dcterms:W3CDTF">2023-11-16T10:03:00Z</dcterms:modified>
</cp:coreProperties>
</file>